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0F" w:rsidRDefault="0068090F" w:rsidP="0068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8090F" w:rsidRDefault="0068090F" w:rsidP="0068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Васильевского сельского поселения</w:t>
      </w:r>
    </w:p>
    <w:p w:rsidR="0068090F" w:rsidRPr="00E02F29" w:rsidRDefault="0068090F" w:rsidP="0068090F">
      <w:pPr>
        <w:jc w:val="center"/>
        <w:rPr>
          <w:b/>
          <w:sz w:val="28"/>
          <w:szCs w:val="28"/>
        </w:rPr>
      </w:pPr>
      <w:r w:rsidRPr="00E02F29">
        <w:rPr>
          <w:b/>
          <w:sz w:val="28"/>
          <w:szCs w:val="28"/>
        </w:rPr>
        <w:t xml:space="preserve">Шуйского муниципального района Ивановской области третьего созыва </w:t>
      </w:r>
    </w:p>
    <w:p w:rsidR="00E02F29" w:rsidRDefault="0068090F" w:rsidP="0068090F">
      <w:pPr>
        <w:jc w:val="center"/>
        <w:rPr>
          <w:sz w:val="28"/>
          <w:szCs w:val="28"/>
        </w:rPr>
      </w:pPr>
      <w:r w:rsidRPr="00E02F29">
        <w:rPr>
          <w:sz w:val="28"/>
          <w:szCs w:val="28"/>
        </w:rPr>
        <w:t xml:space="preserve">155926,  Ивановская область,  Шуйский  район, село  Васильевское,  </w:t>
      </w:r>
    </w:p>
    <w:p w:rsidR="0068090F" w:rsidRPr="00E02F29" w:rsidRDefault="0068090F" w:rsidP="0068090F">
      <w:pPr>
        <w:jc w:val="center"/>
        <w:rPr>
          <w:sz w:val="28"/>
          <w:szCs w:val="28"/>
        </w:rPr>
      </w:pPr>
      <w:r w:rsidRPr="00E02F29">
        <w:rPr>
          <w:sz w:val="28"/>
          <w:szCs w:val="28"/>
        </w:rPr>
        <w:t>ул. Советская, д.1</w:t>
      </w:r>
    </w:p>
    <w:p w:rsidR="0068090F" w:rsidRPr="00E02F29" w:rsidRDefault="0068090F" w:rsidP="0068090F">
      <w:pPr>
        <w:rPr>
          <w:sz w:val="28"/>
          <w:szCs w:val="28"/>
        </w:rPr>
      </w:pPr>
    </w:p>
    <w:p w:rsidR="0068090F" w:rsidRPr="00E02F29" w:rsidRDefault="0068090F" w:rsidP="0068090F">
      <w:pPr>
        <w:tabs>
          <w:tab w:val="left" w:pos="6200"/>
        </w:tabs>
        <w:jc w:val="center"/>
        <w:rPr>
          <w:kern w:val="2"/>
          <w:sz w:val="28"/>
          <w:szCs w:val="28"/>
        </w:rPr>
      </w:pPr>
    </w:p>
    <w:p w:rsidR="0068090F" w:rsidRDefault="0068090F" w:rsidP="0068090F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 w:rsidRPr="00060D7D">
        <w:rPr>
          <w:b/>
          <w:kern w:val="2"/>
          <w:sz w:val="28"/>
          <w:szCs w:val="28"/>
        </w:rPr>
        <w:t>РЕШЕНИЕ</w:t>
      </w:r>
      <w:r>
        <w:rPr>
          <w:b/>
          <w:kern w:val="2"/>
          <w:sz w:val="28"/>
          <w:szCs w:val="28"/>
        </w:rPr>
        <w:t xml:space="preserve"> </w:t>
      </w:r>
    </w:p>
    <w:p w:rsidR="0068090F" w:rsidRDefault="004275B2" w:rsidP="004275B2">
      <w:pPr>
        <w:tabs>
          <w:tab w:val="left" w:pos="6200"/>
        </w:tabs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17.12.2019 г.                                                                                                 № 3</w:t>
      </w:r>
    </w:p>
    <w:p w:rsidR="0068090F" w:rsidRPr="00060D7D" w:rsidRDefault="0068090F" w:rsidP="0068090F">
      <w:pPr>
        <w:tabs>
          <w:tab w:val="left" w:pos="6200"/>
        </w:tabs>
        <w:jc w:val="center"/>
        <w:rPr>
          <w:kern w:val="2"/>
          <w:sz w:val="28"/>
          <w:szCs w:val="28"/>
          <w:u w:val="single"/>
        </w:rPr>
      </w:pPr>
      <w:r w:rsidRPr="00060D7D">
        <w:rPr>
          <w:kern w:val="2"/>
          <w:sz w:val="28"/>
          <w:szCs w:val="28"/>
        </w:rPr>
        <w:t xml:space="preserve">                                                       </w:t>
      </w:r>
      <w:r w:rsidR="003B684D">
        <w:rPr>
          <w:kern w:val="2"/>
          <w:sz w:val="28"/>
          <w:szCs w:val="28"/>
        </w:rPr>
        <w:t xml:space="preserve">                           </w:t>
      </w:r>
    </w:p>
    <w:p w:rsidR="0068090F" w:rsidRPr="00943EF3" w:rsidRDefault="0068090F" w:rsidP="0068090F">
      <w:pPr>
        <w:tabs>
          <w:tab w:val="left" w:pos="6200"/>
        </w:tabs>
        <w:jc w:val="both"/>
        <w:rPr>
          <w:b/>
          <w:kern w:val="2"/>
          <w:sz w:val="16"/>
          <w:szCs w:val="16"/>
        </w:rPr>
      </w:pPr>
    </w:p>
    <w:p w:rsidR="0068090F" w:rsidRPr="00260698" w:rsidRDefault="0068090F" w:rsidP="0068090F">
      <w:pPr>
        <w:pStyle w:val="ConsPlusTitle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60698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33457">
        <w:rPr>
          <w:rFonts w:ascii="Times New Roman" w:hAnsi="Times New Roman" w:cs="Times New Roman"/>
          <w:kern w:val="2"/>
          <w:sz w:val="28"/>
          <w:szCs w:val="28"/>
        </w:rPr>
        <w:t>внесении</w:t>
      </w:r>
      <w:r w:rsidRPr="00260698">
        <w:rPr>
          <w:rFonts w:ascii="Times New Roman" w:hAnsi="Times New Roman" w:cs="Times New Roman"/>
          <w:kern w:val="2"/>
          <w:sz w:val="28"/>
          <w:szCs w:val="28"/>
        </w:rPr>
        <w:t xml:space="preserve"> изменений и дополнений </w:t>
      </w:r>
    </w:p>
    <w:p w:rsidR="0068090F" w:rsidRPr="00260698" w:rsidRDefault="0068090F" w:rsidP="00680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kern w:val="2"/>
          <w:sz w:val="28"/>
          <w:szCs w:val="28"/>
        </w:rPr>
        <w:t xml:space="preserve">в Устав </w:t>
      </w:r>
      <w:r w:rsidRPr="00260698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0F" w:rsidRPr="00260698" w:rsidRDefault="0068090F" w:rsidP="006809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0698">
        <w:rPr>
          <w:rFonts w:ascii="Times New Roman" w:hAnsi="Times New Roman" w:cs="Times New Roman"/>
          <w:kern w:val="2"/>
          <w:sz w:val="28"/>
          <w:szCs w:val="28"/>
        </w:rPr>
        <w:t>Шуйского муниципального района</w:t>
      </w:r>
      <w:r w:rsidR="00147480" w:rsidRPr="00260698">
        <w:rPr>
          <w:rFonts w:ascii="Times New Roman" w:hAnsi="Times New Roman" w:cs="Times New Roman"/>
          <w:kern w:val="2"/>
          <w:sz w:val="28"/>
          <w:szCs w:val="28"/>
        </w:rPr>
        <w:t xml:space="preserve"> Ивановской области</w:t>
      </w:r>
    </w:p>
    <w:p w:rsidR="0068090F" w:rsidRPr="00260698" w:rsidRDefault="0068090F" w:rsidP="0068090F">
      <w:pPr>
        <w:pStyle w:val="ConsPlusTitle"/>
        <w:jc w:val="center"/>
        <w:rPr>
          <w:sz w:val="22"/>
        </w:rPr>
      </w:pPr>
    </w:p>
    <w:p w:rsidR="0068090F" w:rsidRDefault="0068090F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6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60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</w:t>
      </w:r>
      <w:r w:rsidR="00F405B1" w:rsidRPr="00260698">
        <w:rPr>
          <w:rFonts w:ascii="Times New Roman" w:hAnsi="Times New Roman" w:cs="Times New Roman"/>
          <w:sz w:val="28"/>
          <w:szCs w:val="28"/>
        </w:rPr>
        <w:t>ерации"</w:t>
      </w:r>
      <w:r w:rsidRPr="00260698">
        <w:rPr>
          <w:rFonts w:ascii="Times New Roman" w:hAnsi="Times New Roman" w:cs="Times New Roman"/>
          <w:sz w:val="28"/>
          <w:szCs w:val="28"/>
        </w:rPr>
        <w:t>, учитывая итоги публичных слушаний по проекту решения Совета 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="00B768DB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bookmarkStart w:id="0" w:name="_GoBack"/>
      <w:bookmarkEnd w:id="0"/>
      <w:r w:rsidRPr="00260698">
        <w:rPr>
          <w:rFonts w:ascii="Times New Roman" w:hAnsi="Times New Roman" w:cs="Times New Roman"/>
          <w:sz w:val="28"/>
          <w:szCs w:val="28"/>
        </w:rPr>
        <w:t xml:space="preserve">"О внесении изменений и дополнений в Устав 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E33457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260698">
        <w:rPr>
          <w:rFonts w:ascii="Times New Roman" w:hAnsi="Times New Roman" w:cs="Times New Roman"/>
          <w:sz w:val="28"/>
          <w:szCs w:val="28"/>
        </w:rPr>
        <w:t xml:space="preserve">", а также в целях приведения </w:t>
      </w:r>
      <w:hyperlink r:id="rId7" w:history="1">
        <w:r w:rsidRPr="0026069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proofErr w:type="gramEnd"/>
      <w:r w:rsidRPr="00260698">
        <w:rPr>
          <w:rFonts w:ascii="Times New Roman" w:hAnsi="Times New Roman" w:cs="Times New Roman"/>
          <w:sz w:val="28"/>
          <w:szCs w:val="28"/>
        </w:rPr>
        <w:t xml:space="preserve"> </w:t>
      </w:r>
      <w:r w:rsidR="00147480" w:rsidRPr="00260698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260698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Совет 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147480" w:rsidRPr="00260698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</w:p>
    <w:p w:rsidR="00E02F29" w:rsidRPr="00260698" w:rsidRDefault="00E02F29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90F" w:rsidRDefault="0068090F" w:rsidP="00680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02F29" w:rsidRPr="00260698" w:rsidRDefault="00E02F29" w:rsidP="00680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0F" w:rsidRPr="00260698" w:rsidRDefault="0068090F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sz w:val="28"/>
          <w:szCs w:val="28"/>
        </w:rPr>
        <w:t xml:space="preserve">1. </w:t>
      </w:r>
      <w:r w:rsidR="00E33457">
        <w:rPr>
          <w:rFonts w:ascii="Times New Roman" w:hAnsi="Times New Roman" w:cs="Times New Roman"/>
          <w:sz w:val="28"/>
          <w:szCs w:val="28"/>
        </w:rPr>
        <w:t>Внести</w:t>
      </w:r>
      <w:r w:rsidRPr="0026069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Pr="00260698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и дополнения в </w:t>
      </w:r>
      <w:hyperlink r:id="rId8" w:history="1">
        <w:r w:rsidRPr="0026069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="000B14DB" w:rsidRPr="00260698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260698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68090F" w:rsidRPr="00260698" w:rsidRDefault="0068090F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0B14DB" w:rsidRPr="0026069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260698">
        <w:rPr>
          <w:rFonts w:ascii="Times New Roman" w:hAnsi="Times New Roman" w:cs="Times New Roman"/>
          <w:sz w:val="28"/>
          <w:szCs w:val="28"/>
        </w:rPr>
        <w:t>на государственную регистрацию в соответствии с действующим законодательством.</w:t>
      </w:r>
    </w:p>
    <w:p w:rsidR="0068090F" w:rsidRPr="00260698" w:rsidRDefault="0068090F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 обнародования. </w:t>
      </w:r>
    </w:p>
    <w:p w:rsidR="0068090F" w:rsidRPr="00260698" w:rsidRDefault="0068090F" w:rsidP="00680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</w:p>
    <w:p w:rsidR="00147480" w:rsidRPr="00260698" w:rsidRDefault="00147480" w:rsidP="00680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7480" w:rsidRPr="00260698" w:rsidRDefault="00147480" w:rsidP="00680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090F" w:rsidRPr="00260698" w:rsidRDefault="0068090F" w:rsidP="0068090F">
      <w:pPr>
        <w:rPr>
          <w:sz w:val="28"/>
          <w:szCs w:val="28"/>
        </w:rPr>
      </w:pPr>
      <w:r w:rsidRPr="00260698">
        <w:rPr>
          <w:sz w:val="28"/>
          <w:szCs w:val="28"/>
        </w:rPr>
        <w:t xml:space="preserve">Глава Васильевского сельского поселения                   </w:t>
      </w:r>
      <w:r w:rsidR="00147480" w:rsidRPr="00260698">
        <w:rPr>
          <w:sz w:val="28"/>
          <w:szCs w:val="28"/>
        </w:rPr>
        <w:t xml:space="preserve">                    </w:t>
      </w:r>
      <w:proofErr w:type="spellStart"/>
      <w:r w:rsidRPr="00260698">
        <w:rPr>
          <w:sz w:val="28"/>
          <w:szCs w:val="28"/>
        </w:rPr>
        <w:t>А.В.Курилов</w:t>
      </w:r>
      <w:proofErr w:type="spellEnd"/>
      <w:r w:rsidRPr="00260698">
        <w:rPr>
          <w:sz w:val="28"/>
          <w:szCs w:val="28"/>
        </w:rPr>
        <w:t xml:space="preserve"> </w:t>
      </w:r>
    </w:p>
    <w:p w:rsidR="0068090F" w:rsidRPr="00260698" w:rsidRDefault="0068090F" w:rsidP="0068090F">
      <w:pPr>
        <w:rPr>
          <w:sz w:val="28"/>
          <w:szCs w:val="28"/>
        </w:rPr>
      </w:pPr>
    </w:p>
    <w:p w:rsidR="00147480" w:rsidRPr="00260698" w:rsidRDefault="00147480" w:rsidP="0068090F">
      <w:pPr>
        <w:rPr>
          <w:sz w:val="28"/>
          <w:szCs w:val="28"/>
        </w:rPr>
      </w:pPr>
    </w:p>
    <w:p w:rsidR="00147480" w:rsidRPr="00260698" w:rsidRDefault="00147480" w:rsidP="0068090F">
      <w:pPr>
        <w:rPr>
          <w:sz w:val="28"/>
          <w:szCs w:val="28"/>
        </w:rPr>
      </w:pPr>
    </w:p>
    <w:p w:rsidR="0068090F" w:rsidRPr="00260698" w:rsidRDefault="0068090F" w:rsidP="0068090F">
      <w:pPr>
        <w:rPr>
          <w:sz w:val="28"/>
          <w:szCs w:val="28"/>
        </w:rPr>
      </w:pPr>
      <w:r w:rsidRPr="00260698">
        <w:rPr>
          <w:sz w:val="28"/>
          <w:szCs w:val="28"/>
        </w:rPr>
        <w:t xml:space="preserve">Председатель Совета                                                       </w:t>
      </w:r>
      <w:r w:rsidR="00147480" w:rsidRPr="00260698">
        <w:rPr>
          <w:sz w:val="28"/>
          <w:szCs w:val="28"/>
        </w:rPr>
        <w:t xml:space="preserve">                  </w:t>
      </w:r>
      <w:proofErr w:type="spellStart"/>
      <w:r w:rsidRPr="00260698">
        <w:rPr>
          <w:sz w:val="28"/>
          <w:szCs w:val="28"/>
        </w:rPr>
        <w:t>Л.В.Шашкова</w:t>
      </w:r>
      <w:proofErr w:type="spellEnd"/>
    </w:p>
    <w:p w:rsidR="0068090F" w:rsidRPr="00260698" w:rsidRDefault="0068090F" w:rsidP="0068090F"/>
    <w:p w:rsidR="00F405B1" w:rsidRPr="00260698" w:rsidRDefault="0068090F" w:rsidP="0068090F">
      <w:pPr>
        <w:jc w:val="center"/>
        <w:rPr>
          <w:b/>
          <w:bCs/>
          <w:szCs w:val="28"/>
        </w:rPr>
      </w:pPr>
      <w:r w:rsidRPr="00260698">
        <w:rPr>
          <w:b/>
          <w:bCs/>
          <w:szCs w:val="28"/>
        </w:rPr>
        <w:br w:type="page"/>
      </w:r>
    </w:p>
    <w:p w:rsidR="00E33457" w:rsidRPr="00E33457" w:rsidRDefault="00E33457" w:rsidP="00E33457">
      <w:pPr>
        <w:jc w:val="right"/>
        <w:rPr>
          <w:sz w:val="28"/>
          <w:szCs w:val="28"/>
        </w:rPr>
      </w:pPr>
    </w:p>
    <w:p w:rsidR="00E33457" w:rsidRPr="00E33457" w:rsidRDefault="00E33457" w:rsidP="00E33457">
      <w:pPr>
        <w:jc w:val="right"/>
        <w:rPr>
          <w:sz w:val="28"/>
          <w:szCs w:val="28"/>
        </w:rPr>
      </w:pPr>
      <w:r w:rsidRPr="00E33457">
        <w:rPr>
          <w:sz w:val="28"/>
          <w:szCs w:val="28"/>
        </w:rPr>
        <w:t xml:space="preserve">                            Приложение  </w:t>
      </w:r>
    </w:p>
    <w:p w:rsidR="00E33457" w:rsidRPr="00E33457" w:rsidRDefault="00E33457" w:rsidP="00E33457">
      <w:pPr>
        <w:jc w:val="right"/>
        <w:rPr>
          <w:sz w:val="28"/>
          <w:szCs w:val="28"/>
        </w:rPr>
      </w:pPr>
      <w:r w:rsidRPr="00E33457">
        <w:rPr>
          <w:sz w:val="28"/>
          <w:szCs w:val="28"/>
        </w:rPr>
        <w:t>к решению Совета</w:t>
      </w:r>
    </w:p>
    <w:p w:rsidR="00E33457" w:rsidRPr="00E33457" w:rsidRDefault="00E33457" w:rsidP="00E33457">
      <w:pPr>
        <w:jc w:val="right"/>
        <w:rPr>
          <w:sz w:val="28"/>
          <w:szCs w:val="28"/>
        </w:rPr>
      </w:pPr>
      <w:r w:rsidRPr="00E33457">
        <w:rPr>
          <w:sz w:val="28"/>
          <w:szCs w:val="28"/>
        </w:rPr>
        <w:t>Васильевского сельского поселения</w:t>
      </w:r>
    </w:p>
    <w:p w:rsidR="00E33457" w:rsidRPr="00E33457" w:rsidRDefault="00E33457" w:rsidP="00E33457">
      <w:pPr>
        <w:jc w:val="right"/>
        <w:rPr>
          <w:sz w:val="28"/>
          <w:szCs w:val="28"/>
        </w:rPr>
      </w:pPr>
      <w:r w:rsidRPr="00E33457">
        <w:rPr>
          <w:sz w:val="28"/>
          <w:szCs w:val="28"/>
        </w:rPr>
        <w:t>Шуйского муниципального района</w:t>
      </w:r>
    </w:p>
    <w:p w:rsidR="00E33457" w:rsidRPr="00E33457" w:rsidRDefault="00E33457" w:rsidP="00E33457">
      <w:pPr>
        <w:jc w:val="right"/>
        <w:rPr>
          <w:sz w:val="28"/>
          <w:szCs w:val="28"/>
        </w:rPr>
      </w:pPr>
      <w:r w:rsidRPr="00E33457">
        <w:rPr>
          <w:sz w:val="28"/>
          <w:szCs w:val="28"/>
        </w:rPr>
        <w:t xml:space="preserve">от  </w:t>
      </w:r>
      <w:r w:rsidR="004275B2">
        <w:rPr>
          <w:sz w:val="28"/>
          <w:szCs w:val="28"/>
        </w:rPr>
        <w:t>17</w:t>
      </w:r>
      <w:r w:rsidRPr="00E33457">
        <w:rPr>
          <w:sz w:val="28"/>
          <w:szCs w:val="28"/>
        </w:rPr>
        <w:t xml:space="preserve">.12.2019  № </w:t>
      </w:r>
      <w:r w:rsidR="004275B2">
        <w:rPr>
          <w:sz w:val="28"/>
          <w:szCs w:val="28"/>
        </w:rPr>
        <w:t>3</w:t>
      </w:r>
      <w:r w:rsidRPr="00E33457">
        <w:rPr>
          <w:sz w:val="28"/>
          <w:szCs w:val="28"/>
        </w:rPr>
        <w:t xml:space="preserve"> </w:t>
      </w:r>
    </w:p>
    <w:p w:rsidR="00E33457" w:rsidRPr="00E33457" w:rsidRDefault="00E33457" w:rsidP="00E33457">
      <w:pPr>
        <w:rPr>
          <w:sz w:val="28"/>
          <w:szCs w:val="28"/>
        </w:rPr>
      </w:pPr>
    </w:p>
    <w:p w:rsidR="00E33457" w:rsidRPr="00E33457" w:rsidRDefault="00E33457" w:rsidP="00E33457">
      <w:pPr>
        <w:rPr>
          <w:sz w:val="28"/>
          <w:szCs w:val="28"/>
        </w:rPr>
      </w:pPr>
    </w:p>
    <w:p w:rsidR="00E33457" w:rsidRPr="00E33457" w:rsidRDefault="00E33457" w:rsidP="00E33457">
      <w:pPr>
        <w:jc w:val="center"/>
        <w:rPr>
          <w:sz w:val="28"/>
          <w:szCs w:val="28"/>
        </w:rPr>
      </w:pPr>
      <w:r w:rsidRPr="00E33457">
        <w:rPr>
          <w:sz w:val="28"/>
          <w:szCs w:val="28"/>
        </w:rPr>
        <w:t>Изменения и дополнения в Устав  Васильевского сельского поселения Шуйского муниципального района Ивановской области</w:t>
      </w:r>
    </w:p>
    <w:p w:rsidR="00E33457" w:rsidRPr="00E33457" w:rsidRDefault="00E33457" w:rsidP="00E33457">
      <w:pPr>
        <w:jc w:val="center"/>
        <w:rPr>
          <w:sz w:val="28"/>
          <w:szCs w:val="28"/>
        </w:rPr>
      </w:pPr>
      <w:proofErr w:type="gramStart"/>
      <w:r w:rsidRPr="00E33457">
        <w:rPr>
          <w:sz w:val="28"/>
          <w:szCs w:val="28"/>
        </w:rPr>
        <w:t>(принятый  решением Васильевского сельского поселения Шуйского муниципального района Ивановской области от 28.12.2012г. № 2,</w:t>
      </w:r>
      <w:proofErr w:type="gramEnd"/>
    </w:p>
    <w:p w:rsidR="00E33457" w:rsidRPr="00E33457" w:rsidRDefault="00E33457" w:rsidP="00E33457">
      <w:pPr>
        <w:jc w:val="center"/>
        <w:rPr>
          <w:sz w:val="28"/>
          <w:szCs w:val="28"/>
        </w:rPr>
      </w:pPr>
      <w:r w:rsidRPr="00E33457">
        <w:rPr>
          <w:sz w:val="28"/>
          <w:szCs w:val="28"/>
        </w:rPr>
        <w:t>в ред. решений</w:t>
      </w:r>
    </w:p>
    <w:p w:rsidR="00E33457" w:rsidRPr="00E33457" w:rsidRDefault="00E33457" w:rsidP="00E33457">
      <w:pPr>
        <w:jc w:val="center"/>
        <w:rPr>
          <w:sz w:val="28"/>
          <w:szCs w:val="28"/>
        </w:rPr>
      </w:pPr>
      <w:r w:rsidRPr="00E33457">
        <w:rPr>
          <w:sz w:val="28"/>
          <w:szCs w:val="28"/>
        </w:rPr>
        <w:t>от 24.04.2015 № 4, от 24.04.2015 № 3, от 15.12.2016 № 2; от 12.07.2018 № 1,</w:t>
      </w:r>
    </w:p>
    <w:p w:rsidR="00E33457" w:rsidRPr="00E33457" w:rsidRDefault="00E33457" w:rsidP="00E33457">
      <w:pPr>
        <w:jc w:val="center"/>
        <w:rPr>
          <w:sz w:val="28"/>
          <w:szCs w:val="28"/>
        </w:rPr>
      </w:pPr>
      <w:r w:rsidRPr="00E33457">
        <w:rPr>
          <w:sz w:val="28"/>
          <w:szCs w:val="28"/>
        </w:rPr>
        <w:t>от 01.08.2019 № 1)</w:t>
      </w:r>
    </w:p>
    <w:p w:rsidR="00E33457" w:rsidRPr="00E33457" w:rsidRDefault="00E33457" w:rsidP="00E33457">
      <w:pPr>
        <w:jc w:val="both"/>
        <w:rPr>
          <w:sz w:val="28"/>
          <w:szCs w:val="28"/>
        </w:rPr>
      </w:pPr>
    </w:p>
    <w:p w:rsidR="00E33457" w:rsidRPr="00E33457" w:rsidRDefault="004275B2" w:rsidP="00E33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457" w:rsidRPr="00E33457">
        <w:rPr>
          <w:sz w:val="28"/>
          <w:szCs w:val="28"/>
        </w:rPr>
        <w:t>1.</w:t>
      </w:r>
      <w:r w:rsidR="00E33457" w:rsidRPr="00E33457">
        <w:rPr>
          <w:sz w:val="28"/>
          <w:szCs w:val="28"/>
        </w:rPr>
        <w:tab/>
        <w:t>Статью 7 Устава дополнить пунктом 14 следующего содержания:</w:t>
      </w:r>
    </w:p>
    <w:p w:rsidR="00E33457" w:rsidRPr="00E33457" w:rsidRDefault="00E33457" w:rsidP="00E33457">
      <w:pPr>
        <w:jc w:val="both"/>
        <w:rPr>
          <w:sz w:val="28"/>
          <w:szCs w:val="28"/>
        </w:rPr>
      </w:pPr>
      <w:proofErr w:type="gramStart"/>
      <w:r w:rsidRPr="00E33457">
        <w:rPr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  <w:proofErr w:type="gramEnd"/>
    </w:p>
    <w:p w:rsidR="00E33457" w:rsidRPr="00E33457" w:rsidRDefault="004275B2" w:rsidP="00E33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457" w:rsidRPr="00E33457">
        <w:rPr>
          <w:sz w:val="28"/>
          <w:szCs w:val="28"/>
        </w:rPr>
        <w:t>2.</w:t>
      </w:r>
      <w:r w:rsidR="00E33457" w:rsidRPr="00E33457">
        <w:rPr>
          <w:sz w:val="28"/>
          <w:szCs w:val="28"/>
        </w:rPr>
        <w:tab/>
        <w:t>Пункт 13 части 2 статьи 27 Устава признать утратившим силу</w:t>
      </w:r>
      <w:proofErr w:type="gramStart"/>
      <w:r w:rsidR="00E33457" w:rsidRPr="00E33457">
        <w:rPr>
          <w:sz w:val="28"/>
          <w:szCs w:val="28"/>
        </w:rPr>
        <w:t>.</w:t>
      </w:r>
      <w:proofErr w:type="gramEnd"/>
      <w:r w:rsidR="00E33457" w:rsidRPr="00E33457">
        <w:rPr>
          <w:sz w:val="28"/>
          <w:szCs w:val="28"/>
        </w:rPr>
        <w:t xml:space="preserve"> (</w:t>
      </w:r>
      <w:proofErr w:type="gramStart"/>
      <w:r w:rsidR="00E33457" w:rsidRPr="00E33457">
        <w:rPr>
          <w:sz w:val="28"/>
          <w:szCs w:val="28"/>
        </w:rPr>
        <w:t>а</w:t>
      </w:r>
      <w:proofErr w:type="gramEnd"/>
      <w:r w:rsidR="00E33457" w:rsidRPr="00E33457">
        <w:rPr>
          <w:sz w:val="28"/>
          <w:szCs w:val="28"/>
        </w:rPr>
        <w:t>налогичное полномочие содержится в пункте 9 части 1 статьи 27)</w:t>
      </w:r>
    </w:p>
    <w:p w:rsidR="00E33457" w:rsidRPr="00E33457" w:rsidRDefault="004275B2" w:rsidP="00E33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457" w:rsidRPr="00E33457">
        <w:rPr>
          <w:sz w:val="28"/>
          <w:szCs w:val="28"/>
        </w:rPr>
        <w:t>3.</w:t>
      </w:r>
      <w:r w:rsidR="00E33457" w:rsidRPr="00E33457">
        <w:rPr>
          <w:sz w:val="28"/>
          <w:szCs w:val="28"/>
        </w:rPr>
        <w:tab/>
        <w:t>Абзац 2 части 5.1 статьи 29 Устава изложить в следующей редакции:</w:t>
      </w:r>
    </w:p>
    <w:p w:rsidR="00E33457" w:rsidRPr="00E33457" w:rsidRDefault="00E33457" w:rsidP="00E33457">
      <w:pPr>
        <w:jc w:val="both"/>
        <w:rPr>
          <w:sz w:val="28"/>
          <w:szCs w:val="28"/>
        </w:rPr>
      </w:pPr>
      <w:proofErr w:type="gramStart"/>
      <w:r w:rsidRPr="00E33457">
        <w:rPr>
          <w:sz w:val="28"/>
          <w:szCs w:val="28"/>
        </w:rPr>
        <w:t>«Полномочия депутата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 "О запрете отдельным категориям лиц открывать</w:t>
      </w:r>
      <w:proofErr w:type="gramEnd"/>
      <w:r w:rsidRPr="00E33457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N 131-ФЗ "Об общих принципах организации местного самоуправления в Российской Федерации"</w:t>
      </w:r>
      <w:proofErr w:type="gramStart"/>
      <w:r w:rsidRPr="00E33457">
        <w:rPr>
          <w:sz w:val="28"/>
          <w:szCs w:val="28"/>
        </w:rPr>
        <w:t>.»</w:t>
      </w:r>
      <w:proofErr w:type="gramEnd"/>
    </w:p>
    <w:p w:rsidR="00E33457" w:rsidRPr="00E33457" w:rsidRDefault="004275B2" w:rsidP="00E33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3457" w:rsidRPr="00E33457">
        <w:rPr>
          <w:sz w:val="28"/>
          <w:szCs w:val="28"/>
        </w:rPr>
        <w:t>4.</w:t>
      </w:r>
      <w:r w:rsidR="00E33457" w:rsidRPr="00E33457">
        <w:rPr>
          <w:sz w:val="28"/>
          <w:szCs w:val="28"/>
        </w:rPr>
        <w:tab/>
        <w:t>Часть 5.1 статьи 29 Устава дополнить абзацем следующего содержания:</w:t>
      </w:r>
    </w:p>
    <w:p w:rsidR="00E33457" w:rsidRPr="00E33457" w:rsidRDefault="00E33457" w:rsidP="00E33457">
      <w:pPr>
        <w:jc w:val="both"/>
        <w:rPr>
          <w:sz w:val="28"/>
          <w:szCs w:val="28"/>
        </w:rPr>
      </w:pPr>
      <w:r w:rsidRPr="00E33457">
        <w:rPr>
          <w:sz w:val="28"/>
          <w:szCs w:val="28"/>
        </w:rPr>
        <w:t xml:space="preserve">«Порядок принятия решения о применении к депутату Совета мер ответственности, указанных в части 7.3-1 статьи 40 Федерального закона от </w:t>
      </w:r>
      <w:r w:rsidRPr="00E33457">
        <w:rPr>
          <w:sz w:val="28"/>
          <w:szCs w:val="28"/>
        </w:rPr>
        <w:lastRenderedPageBreak/>
        <w:t>06.10.2003 N 131-ФЗ "Об общих принципах организации местного самоуправления в Российской Федерации", определяется решением Совета Васильевского сельского поселения в соответствии с законом Ивановской области</w:t>
      </w:r>
      <w:proofErr w:type="gramStart"/>
      <w:r w:rsidRPr="00E33457">
        <w:rPr>
          <w:sz w:val="28"/>
          <w:szCs w:val="28"/>
        </w:rPr>
        <w:t>.»</w:t>
      </w:r>
      <w:proofErr w:type="gramEnd"/>
    </w:p>
    <w:p w:rsidR="00E33457" w:rsidRPr="00E33457" w:rsidRDefault="004275B2" w:rsidP="00E33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457" w:rsidRPr="00E33457">
        <w:rPr>
          <w:sz w:val="28"/>
          <w:szCs w:val="28"/>
        </w:rPr>
        <w:t>5.</w:t>
      </w:r>
      <w:r w:rsidR="00E33457" w:rsidRPr="00E33457">
        <w:rPr>
          <w:sz w:val="28"/>
          <w:szCs w:val="28"/>
        </w:rPr>
        <w:tab/>
        <w:t>Часть 11 статьи 31 Устава дополнить абзацем следующего содержания:</w:t>
      </w:r>
    </w:p>
    <w:p w:rsidR="00E33457" w:rsidRPr="00E33457" w:rsidRDefault="00E33457" w:rsidP="00E33457">
      <w:pPr>
        <w:jc w:val="both"/>
        <w:rPr>
          <w:sz w:val="28"/>
          <w:szCs w:val="28"/>
        </w:rPr>
      </w:pPr>
      <w:r w:rsidRPr="00E33457">
        <w:rPr>
          <w:sz w:val="28"/>
          <w:szCs w:val="28"/>
        </w:rPr>
        <w:t>«Порядок принятия решения о применении к Главе Васильевского сельского поселения мер ответственности, указанных в части 7.3-1 статьи 40 Федерального закона от 06.10.2003 N 131-ФЗ "Об общих принципах организации местного самоуправления в Российской Федерации", определяется решением Совета Васильевского сельского поселения в соответствии с законом Ивановской области</w:t>
      </w:r>
      <w:proofErr w:type="gramStart"/>
      <w:r w:rsidRPr="00E33457">
        <w:rPr>
          <w:sz w:val="28"/>
          <w:szCs w:val="28"/>
        </w:rPr>
        <w:t>.»</w:t>
      </w:r>
      <w:proofErr w:type="gramEnd"/>
    </w:p>
    <w:p w:rsidR="00E33457" w:rsidRPr="00E33457" w:rsidRDefault="004275B2" w:rsidP="00E33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457" w:rsidRPr="00E33457">
        <w:rPr>
          <w:sz w:val="28"/>
          <w:szCs w:val="28"/>
        </w:rPr>
        <w:t>6.</w:t>
      </w:r>
      <w:r w:rsidR="00E33457" w:rsidRPr="00E33457">
        <w:rPr>
          <w:sz w:val="28"/>
          <w:szCs w:val="28"/>
        </w:rPr>
        <w:tab/>
        <w:t xml:space="preserve">Статью 40.1 Устава дополнить частью 4 следующего содержания: </w:t>
      </w:r>
    </w:p>
    <w:p w:rsidR="00E33457" w:rsidRPr="00E33457" w:rsidRDefault="00E33457" w:rsidP="00E33457">
      <w:pPr>
        <w:jc w:val="both"/>
        <w:rPr>
          <w:sz w:val="28"/>
          <w:szCs w:val="28"/>
        </w:rPr>
      </w:pPr>
      <w:r w:rsidRPr="00E33457">
        <w:rPr>
          <w:sz w:val="28"/>
          <w:szCs w:val="28"/>
        </w:rPr>
        <w:t>«4. Полномочия контрольно-счетного органа Васильевского сельского поселения по осуществлению внешнего муниципального финансового контроля могут быть переданы контрольно-счетному органу Шуйского муниципального района на основании соглашения, заключенного Советом Васильевского сельского поселения с представительным органом Шуйского муниципального района</w:t>
      </w:r>
      <w:proofErr w:type="gramStart"/>
      <w:r w:rsidRPr="00E33457">
        <w:rPr>
          <w:sz w:val="28"/>
          <w:szCs w:val="28"/>
        </w:rPr>
        <w:t>.»</w:t>
      </w:r>
      <w:proofErr w:type="gramEnd"/>
    </w:p>
    <w:p w:rsidR="00E33457" w:rsidRPr="00E33457" w:rsidRDefault="004275B2" w:rsidP="00E33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457" w:rsidRPr="00E33457">
        <w:rPr>
          <w:sz w:val="28"/>
          <w:szCs w:val="28"/>
        </w:rPr>
        <w:t>7.</w:t>
      </w:r>
      <w:r w:rsidR="00E33457" w:rsidRPr="00E33457">
        <w:rPr>
          <w:sz w:val="28"/>
          <w:szCs w:val="28"/>
        </w:rPr>
        <w:tab/>
        <w:t>Часть 7 статьи 43 Устава дополнить абзацем следующего содержания:</w:t>
      </w:r>
    </w:p>
    <w:p w:rsidR="00E33457" w:rsidRPr="00E33457" w:rsidRDefault="00E33457" w:rsidP="00E33457">
      <w:pPr>
        <w:jc w:val="both"/>
        <w:rPr>
          <w:sz w:val="28"/>
          <w:szCs w:val="28"/>
        </w:rPr>
      </w:pPr>
      <w:r w:rsidRPr="00E33457">
        <w:rPr>
          <w:sz w:val="28"/>
          <w:szCs w:val="28"/>
        </w:rPr>
        <w:t>«Для официального опубликования (обнародования) Устава поселения, муниципального правового акта о внесении изменений и дополнений в Устав поселения также используется портал Минюста России "Нормативные правовые акты в Российской Федерации" (http://pravo-minjust.ru, http://право-минюст</w:t>
      </w:r>
      <w:proofErr w:type="gramStart"/>
      <w:r w:rsidRPr="00E33457">
        <w:rPr>
          <w:sz w:val="28"/>
          <w:szCs w:val="28"/>
        </w:rPr>
        <w:t>.р</w:t>
      </w:r>
      <w:proofErr w:type="gramEnd"/>
      <w:r w:rsidRPr="00E33457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E33457">
        <w:rPr>
          <w:sz w:val="28"/>
          <w:szCs w:val="28"/>
        </w:rPr>
        <w:t>ЭЛ N ФС77-72471 от 05.03.2018).».</w:t>
      </w:r>
      <w:proofErr w:type="gramEnd"/>
    </w:p>
    <w:p w:rsidR="00E33457" w:rsidRDefault="00E33457" w:rsidP="00E33457">
      <w:pPr>
        <w:jc w:val="both"/>
      </w:pPr>
    </w:p>
    <w:p w:rsidR="00E33457" w:rsidRDefault="00E33457" w:rsidP="00E33457">
      <w:pPr>
        <w:jc w:val="both"/>
      </w:pPr>
    </w:p>
    <w:sectPr w:rsidR="00E3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320"/>
    <w:multiLevelType w:val="hybridMultilevel"/>
    <w:tmpl w:val="53CC42F2"/>
    <w:lvl w:ilvl="0" w:tplc="A1F2293A">
      <w:start w:val="1"/>
      <w:numFmt w:val="decimal"/>
      <w:lvlText w:val="%1."/>
      <w:lvlJc w:val="left"/>
      <w:pPr>
        <w:ind w:left="108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631C3"/>
    <w:multiLevelType w:val="hybridMultilevel"/>
    <w:tmpl w:val="A742F8BA"/>
    <w:lvl w:ilvl="0" w:tplc="A1F2293A">
      <w:start w:val="1"/>
      <w:numFmt w:val="decimal"/>
      <w:lvlText w:val="%1."/>
      <w:lvlJc w:val="left"/>
      <w:pPr>
        <w:ind w:left="942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0F"/>
    <w:rsid w:val="00035AB3"/>
    <w:rsid w:val="000B14DB"/>
    <w:rsid w:val="00147480"/>
    <w:rsid w:val="00260698"/>
    <w:rsid w:val="003B684D"/>
    <w:rsid w:val="004275B2"/>
    <w:rsid w:val="004672B8"/>
    <w:rsid w:val="00613D02"/>
    <w:rsid w:val="0068090F"/>
    <w:rsid w:val="00A02D9B"/>
    <w:rsid w:val="00B768DB"/>
    <w:rsid w:val="00E02F29"/>
    <w:rsid w:val="00E33457"/>
    <w:rsid w:val="00F405B1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0F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090F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68090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80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F405B1"/>
  </w:style>
  <w:style w:type="paragraph" w:styleId="a5">
    <w:name w:val="List Paragraph"/>
    <w:basedOn w:val="a"/>
    <w:uiPriority w:val="34"/>
    <w:qFormat/>
    <w:rsid w:val="00A02D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2D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0F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090F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68090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80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F405B1"/>
  </w:style>
  <w:style w:type="paragraph" w:styleId="a5">
    <w:name w:val="List Paragraph"/>
    <w:basedOn w:val="a"/>
    <w:uiPriority w:val="34"/>
    <w:qFormat/>
    <w:rsid w:val="00A02D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2D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1D514BDA119D75838F58665CE24A43E5952A9E0AE56D52C040A01C030E345uFj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F1D514BDA119D75838F58665CE24A43E5952A9E0AE56D52C040A01C030E345uF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F1D514BDA119D75838EB8B73A278AB3B5A0EA5EFA95E82745B515C97u3j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cp:lastPrinted>2019-12-16T12:17:00Z</cp:lastPrinted>
  <dcterms:created xsi:type="dcterms:W3CDTF">2019-12-16T12:15:00Z</dcterms:created>
  <dcterms:modified xsi:type="dcterms:W3CDTF">2019-12-16T12:18:00Z</dcterms:modified>
</cp:coreProperties>
</file>