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742950" cy="933450"/>
            <wp:effectExtent l="0" t="0" r="0" b="0"/>
            <wp:docPr id="1" name="Рисунок 1" descr="Описание: 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Васильевского сельского поселения</w:t>
      </w:r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Шуйского  муниципального района Ивановской области</w:t>
      </w:r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155926,</w:t>
      </w:r>
      <w:r w:rsidR="00931738">
        <w:rPr>
          <w:rFonts w:ascii="Times New Roman" w:hAnsi="Times New Roman" w:cs="Times New Roman"/>
          <w:sz w:val="24"/>
          <w:szCs w:val="24"/>
          <w:lang w:eastAsia="ru-RU"/>
        </w:rPr>
        <w:t xml:space="preserve"> Ивановская область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317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Шуйский район, с. Васильевское, ул. Советская,</w:t>
      </w:r>
      <w:r w:rsidR="009317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д.1</w:t>
      </w:r>
      <w:proofErr w:type="gramEnd"/>
    </w:p>
    <w:p w:rsidR="008C1CA3" w:rsidRDefault="008C1CA3" w:rsidP="00A4669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т./ факс 8 (49351)34-183 эл. почта: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wasiladmin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@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rambler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  <w:lang w:eastAsia="ru-RU"/>
        </w:rPr>
      </w:pPr>
    </w:p>
    <w:p w:rsidR="008C1CA3" w:rsidRPr="00931738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931738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ПОСТАНОВЛЕНИЕ</w:t>
      </w:r>
    </w:p>
    <w:p w:rsidR="008C1CA3" w:rsidRPr="00931738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17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5B4E3D">
        <w:rPr>
          <w:rFonts w:ascii="Times New Roman" w:hAnsi="Times New Roman" w:cs="Times New Roman"/>
          <w:b/>
          <w:sz w:val="28"/>
          <w:szCs w:val="28"/>
          <w:lang w:eastAsia="ru-RU"/>
        </w:rPr>
        <w:t>74</w:t>
      </w:r>
      <w:r w:rsidR="00A46695" w:rsidRPr="00931738">
        <w:rPr>
          <w:rFonts w:ascii="Times New Roman" w:hAnsi="Times New Roman" w:cs="Times New Roman"/>
          <w:b/>
          <w:sz w:val="28"/>
          <w:szCs w:val="28"/>
          <w:lang w:eastAsia="ru-RU"/>
        </w:rPr>
        <w:t>-п</w:t>
      </w:r>
    </w:p>
    <w:p w:rsidR="00B80247" w:rsidRDefault="008C1CA3" w:rsidP="00B8024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17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  </w:t>
      </w:r>
      <w:r w:rsidR="00CD11A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1B6C5F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bookmarkStart w:id="0" w:name="_GoBack"/>
      <w:bookmarkEnd w:id="0"/>
      <w:r w:rsidRPr="009317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4E3D">
        <w:rPr>
          <w:rFonts w:ascii="Times New Roman" w:hAnsi="Times New Roman" w:cs="Times New Roman"/>
          <w:b/>
          <w:sz w:val="28"/>
          <w:szCs w:val="28"/>
          <w:lang w:eastAsia="ru-RU"/>
        </w:rPr>
        <w:t>декабря</w:t>
      </w:r>
      <w:r w:rsidRPr="009317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2020 года</w:t>
      </w:r>
    </w:p>
    <w:p w:rsidR="00F75146" w:rsidRPr="00931738" w:rsidRDefault="00F75146" w:rsidP="00B8024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0247" w:rsidRPr="00B80247" w:rsidRDefault="00B80247" w:rsidP="00B8024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E3D" w:rsidRPr="005B4E3D" w:rsidRDefault="00CA3282" w:rsidP="005B4E3D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 отмене Постановления администрации Васильевского сельского поселения от 0</w:t>
      </w:r>
      <w:r w:rsidR="005B4E3D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.0</w:t>
      </w:r>
      <w:r w:rsidR="005B4E3D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.2020 г. № </w:t>
      </w:r>
      <w:r w:rsidR="005B4E3D">
        <w:rPr>
          <w:rFonts w:ascii="Times New Roman" w:hAnsi="Times New Roman" w:cs="Times New Roman"/>
          <w:b/>
          <w:sz w:val="28"/>
          <w:szCs w:val="28"/>
          <w:lang w:eastAsia="ru-RU"/>
        </w:rPr>
        <w:t>46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-п «</w:t>
      </w:r>
      <w:r w:rsidR="005B4E3D" w:rsidRPr="005B4E3D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</w:t>
      </w:r>
      <w:r w:rsidR="005B4E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4E3D" w:rsidRPr="005B4E3D">
        <w:rPr>
          <w:rFonts w:ascii="Times New Roman" w:hAnsi="Times New Roman" w:cs="Times New Roman"/>
          <w:b/>
          <w:sz w:val="28"/>
          <w:szCs w:val="28"/>
          <w:lang w:eastAsia="ru-RU"/>
        </w:rPr>
        <w:t>исполнения муниципальной функции</w:t>
      </w:r>
    </w:p>
    <w:p w:rsidR="005B4E3D" w:rsidRPr="005B4E3D" w:rsidRDefault="005B4E3D" w:rsidP="005B4E3D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E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«Осуществление муниципального </w:t>
      </w:r>
      <w:proofErr w:type="gramStart"/>
      <w:r w:rsidRPr="005B4E3D">
        <w:rPr>
          <w:rFonts w:ascii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5B4E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использованием</w:t>
      </w:r>
    </w:p>
    <w:p w:rsidR="005B4E3D" w:rsidRPr="005B4E3D" w:rsidRDefault="005B4E3D" w:rsidP="005B4E3D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E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охраной недр при добыче </w:t>
      </w:r>
      <w:proofErr w:type="spellStart"/>
      <w:r w:rsidRPr="005B4E3D">
        <w:rPr>
          <w:rFonts w:ascii="Times New Roman" w:hAnsi="Times New Roman" w:cs="Times New Roman"/>
          <w:b/>
          <w:sz w:val="28"/>
          <w:szCs w:val="28"/>
          <w:lang w:eastAsia="ru-RU"/>
        </w:rPr>
        <w:t>общераспространѐнных</w:t>
      </w:r>
      <w:proofErr w:type="spellEnd"/>
      <w:r w:rsidRPr="005B4E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полезных</w:t>
      </w:r>
    </w:p>
    <w:p w:rsidR="005B4E3D" w:rsidRPr="005B4E3D" w:rsidRDefault="005B4E3D" w:rsidP="005B4E3D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E3D">
        <w:rPr>
          <w:rFonts w:ascii="Times New Roman" w:hAnsi="Times New Roman" w:cs="Times New Roman"/>
          <w:b/>
          <w:sz w:val="28"/>
          <w:szCs w:val="28"/>
          <w:lang w:eastAsia="ru-RU"/>
        </w:rPr>
        <w:t>ископаемых, а также при строительстве подземных сооружений,</w:t>
      </w:r>
    </w:p>
    <w:p w:rsidR="005B4E3D" w:rsidRPr="005B4E3D" w:rsidRDefault="005B4E3D" w:rsidP="005B4E3D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E3D">
        <w:rPr>
          <w:rFonts w:ascii="Times New Roman" w:hAnsi="Times New Roman" w:cs="Times New Roman"/>
          <w:b/>
          <w:sz w:val="28"/>
          <w:szCs w:val="28"/>
          <w:lang w:eastAsia="ru-RU"/>
        </w:rPr>
        <w:t>не связанных с добычей полезных ископаемых</w:t>
      </w:r>
    </w:p>
    <w:p w:rsidR="005B4E3D" w:rsidRPr="005B4E3D" w:rsidRDefault="005B4E3D" w:rsidP="005B4E3D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E3D">
        <w:rPr>
          <w:rFonts w:ascii="Times New Roman" w:hAnsi="Times New Roman" w:cs="Times New Roman"/>
          <w:b/>
          <w:sz w:val="28"/>
          <w:szCs w:val="28"/>
          <w:lang w:eastAsia="ru-RU"/>
        </w:rPr>
        <w:t>на территории Васильевского сельского поселения</w:t>
      </w:r>
    </w:p>
    <w:p w:rsidR="00931738" w:rsidRDefault="005B4E3D" w:rsidP="005B4E3D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E3D">
        <w:rPr>
          <w:rFonts w:ascii="Times New Roman" w:hAnsi="Times New Roman" w:cs="Times New Roman"/>
          <w:b/>
          <w:sz w:val="28"/>
          <w:szCs w:val="28"/>
          <w:lang w:eastAsia="ru-RU"/>
        </w:rPr>
        <w:t>Шуйского муниципального района Ивановской области»</w:t>
      </w:r>
      <w:r w:rsidR="00CA3282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931738" w:rsidRDefault="00931738" w:rsidP="00B8024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1738" w:rsidRPr="00931738" w:rsidRDefault="00931738" w:rsidP="00B8024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0247" w:rsidRDefault="00931738" w:rsidP="00B8024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Федера</w:t>
      </w:r>
      <w:r w:rsidR="00B80247" w:rsidRPr="00B80247">
        <w:rPr>
          <w:rFonts w:ascii="Times New Roman" w:hAnsi="Times New Roman" w:cs="Times New Roman"/>
          <w:sz w:val="28"/>
          <w:szCs w:val="28"/>
          <w:lang w:eastAsia="ru-RU"/>
        </w:rPr>
        <w:t>льного закона</w:t>
      </w:r>
      <w:r w:rsidR="00F751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0247" w:rsidRPr="00B80247">
        <w:rPr>
          <w:rFonts w:ascii="Times New Roman" w:hAnsi="Times New Roman" w:cs="Times New Roman"/>
          <w:sz w:val="28"/>
          <w:szCs w:val="28"/>
          <w:lang w:eastAsia="ru-RU"/>
        </w:rPr>
        <w:t>от 06.10.2003</w:t>
      </w:r>
      <w:r w:rsidR="00F75146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B80247" w:rsidRPr="00B80247">
        <w:rPr>
          <w:rFonts w:ascii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3607FC">
        <w:rPr>
          <w:rFonts w:ascii="Times New Roman" w:hAnsi="Times New Roman" w:cs="Times New Roman"/>
          <w:sz w:val="28"/>
          <w:szCs w:val="28"/>
          <w:lang w:eastAsia="ru-RU"/>
        </w:rPr>
        <w:t xml:space="preserve">учитывая </w:t>
      </w:r>
      <w:r w:rsidR="00CA3282">
        <w:rPr>
          <w:rFonts w:ascii="Times New Roman" w:hAnsi="Times New Roman" w:cs="Times New Roman"/>
          <w:sz w:val="28"/>
          <w:szCs w:val="28"/>
          <w:lang w:eastAsia="ru-RU"/>
        </w:rPr>
        <w:t>экспертное заключение</w:t>
      </w:r>
      <w:r w:rsidR="00F75146">
        <w:rPr>
          <w:rFonts w:ascii="Times New Roman" w:hAnsi="Times New Roman" w:cs="Times New Roman"/>
          <w:sz w:val="28"/>
          <w:szCs w:val="28"/>
          <w:lang w:eastAsia="ru-RU"/>
        </w:rPr>
        <w:t xml:space="preserve"> главного правового управления Правительства Ивановской области от </w:t>
      </w:r>
      <w:r w:rsidR="005B4E3D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F7514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B4E3D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F75146">
        <w:rPr>
          <w:rFonts w:ascii="Times New Roman" w:hAnsi="Times New Roman" w:cs="Times New Roman"/>
          <w:sz w:val="28"/>
          <w:szCs w:val="28"/>
          <w:lang w:eastAsia="ru-RU"/>
        </w:rPr>
        <w:t>.2020 г. №</w:t>
      </w:r>
      <w:r w:rsidR="005B4E3D">
        <w:rPr>
          <w:rFonts w:ascii="Times New Roman" w:hAnsi="Times New Roman" w:cs="Times New Roman"/>
          <w:sz w:val="28"/>
          <w:szCs w:val="28"/>
          <w:lang w:eastAsia="ru-RU"/>
        </w:rPr>
        <w:t>3070</w:t>
      </w:r>
      <w:r w:rsidR="00B80247" w:rsidRPr="00B80247">
        <w:rPr>
          <w:rFonts w:ascii="Times New Roman" w:hAnsi="Times New Roman" w:cs="Times New Roman"/>
          <w:sz w:val="28"/>
          <w:szCs w:val="28"/>
          <w:lang w:eastAsia="ru-RU"/>
        </w:rPr>
        <w:t xml:space="preserve">, Администрация Васильевского сельского поселения </w:t>
      </w:r>
      <w:r w:rsidR="00B80247" w:rsidRPr="00B80247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B4E3D" w:rsidRPr="005B4E3D" w:rsidRDefault="00F75146" w:rsidP="005B4E3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Отменить Постановление администрации Васильевского сельского поселения Шуйского муниципального района от </w:t>
      </w:r>
      <w:r w:rsidR="005B4E3D" w:rsidRPr="005B4E3D">
        <w:rPr>
          <w:rFonts w:ascii="Times New Roman" w:hAnsi="Times New Roman" w:cs="Times New Roman"/>
          <w:sz w:val="28"/>
          <w:szCs w:val="28"/>
          <w:lang w:eastAsia="ru-RU"/>
        </w:rPr>
        <w:t>06.08.2020 г. № 46-п «Об утверждении административного регламента исполнения муниципальной функции</w:t>
      </w:r>
      <w:r w:rsidR="005B4E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4E3D" w:rsidRPr="005B4E3D">
        <w:rPr>
          <w:rFonts w:ascii="Times New Roman" w:hAnsi="Times New Roman" w:cs="Times New Roman"/>
          <w:sz w:val="28"/>
          <w:szCs w:val="28"/>
          <w:lang w:eastAsia="ru-RU"/>
        </w:rPr>
        <w:t>«Осуществление муниципального контроля за использованием</w:t>
      </w:r>
      <w:r w:rsidR="005B4E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4E3D" w:rsidRPr="005B4E3D">
        <w:rPr>
          <w:rFonts w:ascii="Times New Roman" w:hAnsi="Times New Roman" w:cs="Times New Roman"/>
          <w:sz w:val="28"/>
          <w:szCs w:val="28"/>
          <w:lang w:eastAsia="ru-RU"/>
        </w:rPr>
        <w:t xml:space="preserve">и охраной недр при добыче </w:t>
      </w:r>
      <w:proofErr w:type="spellStart"/>
      <w:r w:rsidR="005B4E3D" w:rsidRPr="005B4E3D">
        <w:rPr>
          <w:rFonts w:ascii="Times New Roman" w:hAnsi="Times New Roman" w:cs="Times New Roman"/>
          <w:sz w:val="28"/>
          <w:szCs w:val="28"/>
          <w:lang w:eastAsia="ru-RU"/>
        </w:rPr>
        <w:t>общераспространѐнных</w:t>
      </w:r>
      <w:proofErr w:type="spellEnd"/>
      <w:r w:rsidR="005B4E3D" w:rsidRPr="005B4E3D">
        <w:rPr>
          <w:rFonts w:ascii="Times New Roman" w:hAnsi="Times New Roman" w:cs="Times New Roman"/>
          <w:sz w:val="28"/>
          <w:szCs w:val="28"/>
          <w:lang w:eastAsia="ru-RU"/>
        </w:rPr>
        <w:t xml:space="preserve"> полезных</w:t>
      </w:r>
      <w:r w:rsidR="005B4E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4E3D" w:rsidRPr="005B4E3D">
        <w:rPr>
          <w:rFonts w:ascii="Times New Roman" w:hAnsi="Times New Roman" w:cs="Times New Roman"/>
          <w:sz w:val="28"/>
          <w:szCs w:val="28"/>
          <w:lang w:eastAsia="ru-RU"/>
        </w:rPr>
        <w:t>ископаемых, а также при строительстве подземных сооружений,</w:t>
      </w:r>
      <w:r w:rsidR="005B4E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4E3D" w:rsidRPr="005B4E3D">
        <w:rPr>
          <w:rFonts w:ascii="Times New Roman" w:hAnsi="Times New Roman" w:cs="Times New Roman"/>
          <w:sz w:val="28"/>
          <w:szCs w:val="28"/>
          <w:lang w:eastAsia="ru-RU"/>
        </w:rPr>
        <w:t>не связанных с добычей полезных ископаемых</w:t>
      </w:r>
      <w:r w:rsidR="005B4E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4E3D" w:rsidRPr="005B4E3D">
        <w:rPr>
          <w:rFonts w:ascii="Times New Roman" w:hAnsi="Times New Roman" w:cs="Times New Roman"/>
          <w:sz w:val="28"/>
          <w:szCs w:val="28"/>
          <w:lang w:eastAsia="ru-RU"/>
        </w:rPr>
        <w:t>на территории Васильевского сельского поселения</w:t>
      </w:r>
      <w:proofErr w:type="gramEnd"/>
    </w:p>
    <w:p w:rsidR="00F75146" w:rsidRPr="00F75146" w:rsidRDefault="005B4E3D" w:rsidP="005B4E3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E3D">
        <w:rPr>
          <w:rFonts w:ascii="Times New Roman" w:hAnsi="Times New Roman" w:cs="Times New Roman"/>
          <w:sz w:val="28"/>
          <w:szCs w:val="28"/>
          <w:lang w:eastAsia="ru-RU"/>
        </w:rPr>
        <w:t>Шуйского муниципального района Ивановской области»»</w:t>
      </w:r>
    </w:p>
    <w:p w:rsidR="00B80247" w:rsidRPr="00CE24F4" w:rsidRDefault="00CE24F4" w:rsidP="00CE24F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80247" w:rsidRPr="00CE24F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432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0247" w:rsidRPr="00CE24F4">
        <w:rPr>
          <w:rFonts w:ascii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D43226" w:rsidRPr="00B80247" w:rsidRDefault="00CE24F4" w:rsidP="00CE24F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B80247" w:rsidRPr="00B80247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 момента подписания</w:t>
      </w:r>
      <w:r w:rsidR="00D43226">
        <w:rPr>
          <w:rFonts w:ascii="Times New Roman" w:hAnsi="Times New Roman" w:cs="Times New Roman"/>
          <w:sz w:val="28"/>
          <w:szCs w:val="28"/>
          <w:lang w:eastAsia="ru-RU"/>
        </w:rPr>
        <w:t xml:space="preserve"> и подлежит обнародованию в соответствии с Уставом Васильевского сельского поселения</w:t>
      </w:r>
      <w:r w:rsidR="00B80247" w:rsidRPr="00B802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80247" w:rsidRPr="00B80247" w:rsidRDefault="00B80247" w:rsidP="00B8024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0247" w:rsidRDefault="00B80247" w:rsidP="00B8024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0247">
        <w:rPr>
          <w:rFonts w:ascii="Times New Roman" w:hAnsi="Times New Roman" w:cs="Times New Roman"/>
          <w:b/>
          <w:sz w:val="28"/>
          <w:szCs w:val="28"/>
          <w:lang w:eastAsia="ru-RU"/>
        </w:rPr>
        <w:t>Глава Васильевского сельского поселения                        Курилов А.В.</w:t>
      </w:r>
    </w:p>
    <w:sectPr w:rsidR="00B80247" w:rsidSect="00A075B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80448"/>
    <w:multiLevelType w:val="hybridMultilevel"/>
    <w:tmpl w:val="1C2AE36E"/>
    <w:lvl w:ilvl="0" w:tplc="9814A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3A57A2"/>
    <w:multiLevelType w:val="hybridMultilevel"/>
    <w:tmpl w:val="8244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14EDB"/>
    <w:multiLevelType w:val="hybridMultilevel"/>
    <w:tmpl w:val="EFF64B7A"/>
    <w:lvl w:ilvl="0" w:tplc="7B947A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B327232"/>
    <w:multiLevelType w:val="hybridMultilevel"/>
    <w:tmpl w:val="D69E1852"/>
    <w:lvl w:ilvl="0" w:tplc="D2D02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A3"/>
    <w:rsid w:val="001B6C5F"/>
    <w:rsid w:val="002C25B6"/>
    <w:rsid w:val="003607FC"/>
    <w:rsid w:val="005B4E3D"/>
    <w:rsid w:val="005F4FEB"/>
    <w:rsid w:val="00830F51"/>
    <w:rsid w:val="008349BC"/>
    <w:rsid w:val="008C1CA3"/>
    <w:rsid w:val="00931738"/>
    <w:rsid w:val="00A075BD"/>
    <w:rsid w:val="00A46695"/>
    <w:rsid w:val="00B65048"/>
    <w:rsid w:val="00B80247"/>
    <w:rsid w:val="00CA3282"/>
    <w:rsid w:val="00CD11A5"/>
    <w:rsid w:val="00CE24F4"/>
    <w:rsid w:val="00D43226"/>
    <w:rsid w:val="00F15082"/>
    <w:rsid w:val="00F7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A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CA3"/>
    <w:pPr>
      <w:ind w:left="720"/>
      <w:contextualSpacing/>
    </w:pPr>
  </w:style>
  <w:style w:type="paragraph" w:customStyle="1" w:styleId="ConsPlusNormal">
    <w:name w:val="ConsPlusNormal"/>
    <w:rsid w:val="008C1C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C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CA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A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CA3"/>
    <w:pPr>
      <w:ind w:left="720"/>
      <w:contextualSpacing/>
    </w:pPr>
  </w:style>
  <w:style w:type="paragraph" w:customStyle="1" w:styleId="ConsPlusNormal">
    <w:name w:val="ConsPlusNormal"/>
    <w:rsid w:val="008C1C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C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CA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OnohinBG</dc:creator>
  <cp:lastModifiedBy>Ludmila</cp:lastModifiedBy>
  <cp:revision>4</cp:revision>
  <cp:lastPrinted>2020-03-11T07:40:00Z</cp:lastPrinted>
  <dcterms:created xsi:type="dcterms:W3CDTF">2020-12-24T11:36:00Z</dcterms:created>
  <dcterms:modified xsi:type="dcterms:W3CDTF">2020-12-24T11:36:00Z</dcterms:modified>
</cp:coreProperties>
</file>