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noProof/>
          <w:sz w:val="28"/>
          <w:szCs w:val="28"/>
        </w:rPr>
        <w:drawing>
          <wp:inline distT="0" distB="0" distL="0" distR="0" wp14:anchorId="3CBF9009" wp14:editId="1C057C4B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Администрация</w:t>
      </w:r>
    </w:p>
    <w:p w:rsidR="00FE7E49" w:rsidRPr="000C407D" w:rsidRDefault="00FE7E4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Васильевского сельского поселения</w:t>
      </w:r>
    </w:p>
    <w:p w:rsidR="00FE7E49" w:rsidRPr="000C407D" w:rsidRDefault="00AB5AF9" w:rsidP="00FE7E49">
      <w:pPr>
        <w:jc w:val="center"/>
        <w:rPr>
          <w:sz w:val="28"/>
          <w:szCs w:val="28"/>
        </w:rPr>
      </w:pPr>
      <w:r w:rsidRPr="000C407D">
        <w:rPr>
          <w:sz w:val="28"/>
          <w:szCs w:val="28"/>
        </w:rPr>
        <w:t>Шуйского муниципального</w:t>
      </w:r>
      <w:r w:rsidR="00FE7E49" w:rsidRPr="000C407D">
        <w:rPr>
          <w:sz w:val="28"/>
          <w:szCs w:val="28"/>
        </w:rPr>
        <w:t xml:space="preserve"> района Ивановской области</w:t>
      </w:r>
    </w:p>
    <w:p w:rsidR="00FE7E49" w:rsidRDefault="00FE7E49" w:rsidP="00FE7E49">
      <w:pPr>
        <w:rPr>
          <w:b/>
          <w:sz w:val="32"/>
          <w:szCs w:val="32"/>
        </w:rPr>
      </w:pP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  <w:r w:rsidRPr="00F150B0">
        <w:rPr>
          <w:b/>
          <w:sz w:val="28"/>
          <w:szCs w:val="28"/>
        </w:rPr>
        <w:t>ПОСТАНОВЛЕНИЕ</w:t>
      </w:r>
      <w:r w:rsidR="0052445B">
        <w:rPr>
          <w:b/>
          <w:sz w:val="28"/>
          <w:szCs w:val="28"/>
        </w:rPr>
        <w:t xml:space="preserve">   </w:t>
      </w:r>
      <w:proofErr w:type="gramStart"/>
      <w:r w:rsidR="0052445B">
        <w:rPr>
          <w:b/>
          <w:sz w:val="28"/>
          <w:szCs w:val="28"/>
        </w:rPr>
        <w:t xml:space="preserve">№ </w:t>
      </w:r>
      <w:r w:rsidR="004852BA">
        <w:rPr>
          <w:b/>
          <w:sz w:val="28"/>
          <w:szCs w:val="28"/>
        </w:rPr>
        <w:t xml:space="preserve"> </w:t>
      </w:r>
      <w:r w:rsidR="00E53DB6">
        <w:rPr>
          <w:b/>
          <w:sz w:val="28"/>
          <w:szCs w:val="28"/>
        </w:rPr>
        <w:t>9</w:t>
      </w:r>
      <w:proofErr w:type="gramEnd"/>
      <w:r w:rsidR="004852BA">
        <w:rPr>
          <w:b/>
          <w:sz w:val="28"/>
          <w:szCs w:val="28"/>
        </w:rPr>
        <w:t xml:space="preserve"> </w:t>
      </w:r>
      <w:r w:rsidR="00F150B0" w:rsidRPr="00F150B0">
        <w:rPr>
          <w:b/>
          <w:sz w:val="28"/>
          <w:szCs w:val="28"/>
        </w:rPr>
        <w:t>-</w:t>
      </w:r>
      <w:r w:rsidRPr="00F150B0">
        <w:rPr>
          <w:b/>
          <w:sz w:val="28"/>
          <w:szCs w:val="28"/>
        </w:rPr>
        <w:t>п</w:t>
      </w:r>
    </w:p>
    <w:p w:rsidR="00FE7E49" w:rsidRPr="00F150B0" w:rsidRDefault="00FE7E49" w:rsidP="00FE7E49">
      <w:pPr>
        <w:jc w:val="center"/>
        <w:rPr>
          <w:b/>
          <w:sz w:val="28"/>
          <w:szCs w:val="28"/>
        </w:rPr>
      </w:pPr>
    </w:p>
    <w:p w:rsidR="00FE7E49" w:rsidRPr="00F150B0" w:rsidRDefault="0073376A" w:rsidP="00FE7E4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4C1046">
        <w:rPr>
          <w:b/>
          <w:sz w:val="28"/>
          <w:szCs w:val="28"/>
        </w:rPr>
        <w:t xml:space="preserve"> </w:t>
      </w:r>
      <w:r w:rsidR="00E53DB6">
        <w:rPr>
          <w:b/>
          <w:sz w:val="28"/>
          <w:szCs w:val="28"/>
        </w:rPr>
        <w:t>20.02.</w:t>
      </w:r>
      <w:r w:rsidR="0052445B">
        <w:rPr>
          <w:b/>
          <w:sz w:val="28"/>
          <w:szCs w:val="28"/>
        </w:rPr>
        <w:t>2023</w:t>
      </w:r>
      <w:r w:rsidR="00FE7E49" w:rsidRPr="00F150B0">
        <w:rPr>
          <w:b/>
          <w:sz w:val="28"/>
          <w:szCs w:val="28"/>
        </w:rPr>
        <w:t xml:space="preserve"> года</w:t>
      </w:r>
    </w:p>
    <w:p w:rsidR="00FE7E49" w:rsidRPr="000C407D" w:rsidRDefault="00FE7E49" w:rsidP="00FE7E49">
      <w:pPr>
        <w:rPr>
          <w:color w:val="000000"/>
          <w:sz w:val="28"/>
          <w:szCs w:val="28"/>
        </w:rPr>
      </w:pPr>
    </w:p>
    <w:p w:rsidR="00FE7E49" w:rsidRPr="000C407D" w:rsidRDefault="00FE7E49" w:rsidP="000C407D">
      <w:pPr>
        <w:jc w:val="center"/>
        <w:rPr>
          <w:b/>
          <w:color w:val="000000"/>
          <w:sz w:val="28"/>
          <w:szCs w:val="28"/>
        </w:rPr>
      </w:pPr>
      <w:proofErr w:type="gramStart"/>
      <w:r w:rsidRPr="000C407D">
        <w:rPr>
          <w:b/>
          <w:color w:val="000000"/>
          <w:sz w:val="28"/>
          <w:szCs w:val="28"/>
        </w:rPr>
        <w:t>О</w:t>
      </w:r>
      <w:r w:rsidR="00DC6200">
        <w:rPr>
          <w:b/>
          <w:color w:val="000000"/>
          <w:sz w:val="28"/>
          <w:szCs w:val="28"/>
        </w:rPr>
        <w:t>б</w:t>
      </w:r>
      <w:r w:rsidR="00C01FF0">
        <w:rPr>
          <w:b/>
          <w:color w:val="000000"/>
          <w:sz w:val="28"/>
          <w:szCs w:val="28"/>
        </w:rPr>
        <w:t xml:space="preserve"> </w:t>
      </w:r>
      <w:r w:rsidR="00DC6200">
        <w:rPr>
          <w:b/>
          <w:color w:val="000000"/>
          <w:sz w:val="28"/>
          <w:szCs w:val="28"/>
        </w:rPr>
        <w:t xml:space="preserve"> </w:t>
      </w:r>
      <w:r w:rsidR="0073376A">
        <w:rPr>
          <w:b/>
          <w:color w:val="000000"/>
          <w:sz w:val="28"/>
          <w:szCs w:val="28"/>
        </w:rPr>
        <w:t>утверждении</w:t>
      </w:r>
      <w:proofErr w:type="gramEnd"/>
      <w:r w:rsidR="0073376A">
        <w:rPr>
          <w:b/>
          <w:color w:val="000000"/>
          <w:sz w:val="28"/>
          <w:szCs w:val="28"/>
        </w:rPr>
        <w:t xml:space="preserve"> </w:t>
      </w:r>
      <w:r w:rsidR="006128C6">
        <w:rPr>
          <w:b/>
          <w:color w:val="000000"/>
          <w:sz w:val="28"/>
          <w:szCs w:val="28"/>
        </w:rPr>
        <w:t xml:space="preserve"> результатов инвентаризации</w:t>
      </w:r>
      <w:r w:rsidR="00DC6200">
        <w:rPr>
          <w:b/>
          <w:color w:val="000000"/>
          <w:sz w:val="28"/>
          <w:szCs w:val="28"/>
        </w:rPr>
        <w:t xml:space="preserve"> </w:t>
      </w:r>
      <w:r w:rsidR="0003607A">
        <w:rPr>
          <w:b/>
          <w:color w:val="000000"/>
          <w:sz w:val="28"/>
          <w:szCs w:val="28"/>
        </w:rPr>
        <w:t>адрес</w:t>
      </w:r>
      <w:r w:rsidR="007234E6">
        <w:rPr>
          <w:b/>
          <w:color w:val="000000"/>
          <w:sz w:val="28"/>
          <w:szCs w:val="28"/>
        </w:rPr>
        <w:t>ной части объектов недвижимости,</w:t>
      </w:r>
      <w:r w:rsidR="004C1046">
        <w:rPr>
          <w:b/>
          <w:color w:val="000000"/>
          <w:sz w:val="28"/>
          <w:szCs w:val="28"/>
        </w:rPr>
        <w:t xml:space="preserve"> расположенных на территории </w:t>
      </w:r>
      <w:r w:rsidR="0003607A">
        <w:rPr>
          <w:b/>
          <w:color w:val="000000"/>
          <w:sz w:val="28"/>
          <w:szCs w:val="28"/>
        </w:rPr>
        <w:t>Васильевского сельского поселения Шуйского муниципального района Ивановской области</w:t>
      </w:r>
      <w:r w:rsidR="00AF3E66">
        <w:rPr>
          <w:b/>
          <w:color w:val="000000"/>
          <w:sz w:val="28"/>
          <w:szCs w:val="28"/>
        </w:rPr>
        <w:t xml:space="preserve">, содержащихся в </w:t>
      </w:r>
      <w:r w:rsidR="005A501A">
        <w:rPr>
          <w:b/>
          <w:color w:val="000000"/>
          <w:sz w:val="28"/>
          <w:szCs w:val="28"/>
        </w:rPr>
        <w:t>ФИАС.</w:t>
      </w:r>
    </w:p>
    <w:p w:rsidR="00FF590C" w:rsidRPr="000C407D" w:rsidRDefault="00FF590C" w:rsidP="00760EE4">
      <w:pPr>
        <w:widowControl w:val="0"/>
        <w:suppressAutoHyphens/>
        <w:ind w:right="-90"/>
        <w:rPr>
          <w:b/>
          <w:color w:val="000000"/>
          <w:sz w:val="28"/>
          <w:szCs w:val="28"/>
        </w:rPr>
      </w:pPr>
    </w:p>
    <w:p w:rsidR="00FE7E49" w:rsidRPr="005A501A" w:rsidRDefault="00B429A1" w:rsidP="005A501A">
      <w:pPr>
        <w:pStyle w:val="1"/>
        <w:shd w:val="clear" w:color="auto" w:fill="FFFFFF"/>
        <w:spacing w:before="161" w:after="161"/>
        <w:ind w:firstLine="675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A501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>целях</w:t>
      </w:r>
      <w:r w:rsidR="00DC6200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уточнения адресной части объектов недвижимости с базой Управления Федеральной службы государственной регистрации, кадастра и кар</w:t>
      </w:r>
      <w:r w:rsid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тографии по Ивановской области </w:t>
      </w:r>
      <w:r w:rsidR="005A501A" w:rsidRPr="005A501A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A501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 с  Федеральным законом от 28.12.2013г.№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 в редакции федеральных законов от 26.07.2019 №227-ФЗ, от 02.08.2019 №298-ФЗ,от 30.04.2021 №136-ФЗ, от 02.07.2021 №351-ФЗ, от 30.12.2021 №449-ФЗ), постановлением Правительства Российской Федерации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от 19.11. 2014 г. N </w:t>
      </w:r>
      <w:r w:rsidR="005A501A" w:rsidRPr="005A501A">
        <w:rPr>
          <w:rStyle w:val="extended-textshort"/>
          <w:rFonts w:ascii="Times New Roman" w:hAnsi="Times New Roman" w:cs="Times New Roman"/>
          <w:bCs/>
          <w:color w:val="auto"/>
          <w:sz w:val="28"/>
          <w:szCs w:val="28"/>
        </w:rPr>
        <w:t xml:space="preserve">1221  ( в редакции от 26.11.2021г.)  </w:t>
      </w:r>
      <w:r w:rsidR="005A501A" w:rsidRPr="005A501A">
        <w:rPr>
          <w:rStyle w:val="extended-textshort"/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присвоения, изменения и аннулирования адресов»,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01A" w:rsidRPr="005A501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постановления Правительства РФ от 22.05.2015 N 492 (ред. от 26.11.2021)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(вместе с "Правилами межведомственного информационного взаимодействия при ведении государственного адресного реестра") </w:t>
      </w:r>
      <w:r w:rsidR="005A501A" w:rsidRPr="005A501A">
        <w:rPr>
          <w:rFonts w:ascii="Times New Roman" w:hAnsi="Times New Roman" w:cs="Times New Roman"/>
          <w:color w:val="auto"/>
          <w:sz w:val="28"/>
          <w:szCs w:val="28"/>
        </w:rPr>
        <w:t>администрация Васильевского сельского поселения</w:t>
      </w:r>
      <w:r w:rsidR="00FE7E49" w:rsidRPr="000C407D">
        <w:rPr>
          <w:color w:val="000000"/>
          <w:sz w:val="28"/>
          <w:szCs w:val="28"/>
        </w:rPr>
        <w:t xml:space="preserve">                                                           </w:t>
      </w:r>
    </w:p>
    <w:p w:rsidR="00FE7E49" w:rsidRPr="000C407D" w:rsidRDefault="00FE7E49" w:rsidP="001E4C21">
      <w:pPr>
        <w:rPr>
          <w:color w:val="000000"/>
          <w:sz w:val="28"/>
          <w:szCs w:val="28"/>
        </w:rPr>
      </w:pPr>
      <w:r w:rsidRPr="000C407D">
        <w:rPr>
          <w:color w:val="000000"/>
          <w:sz w:val="28"/>
          <w:szCs w:val="28"/>
        </w:rPr>
        <w:t xml:space="preserve"> ПОСТАНОВЛЯЕТ:</w:t>
      </w:r>
    </w:p>
    <w:p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:rsidR="00F923EA" w:rsidRPr="00252C4C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t>По результатам проведения инвентаризации государственного адресного реестра</w:t>
      </w:r>
      <w:r w:rsidR="004702FF">
        <w:rPr>
          <w:color w:val="000000"/>
          <w:sz w:val="28"/>
          <w:szCs w:val="28"/>
        </w:rPr>
        <w:t xml:space="preserve"> утвердить сведения, </w:t>
      </w:r>
      <w:r w:rsidRPr="00252C4C">
        <w:rPr>
          <w:color w:val="000000"/>
          <w:sz w:val="28"/>
          <w:szCs w:val="28"/>
        </w:rPr>
        <w:t xml:space="preserve">содержащиеся в </w:t>
      </w:r>
      <w:r w:rsidR="004702FF">
        <w:rPr>
          <w:color w:val="000000"/>
          <w:sz w:val="28"/>
          <w:szCs w:val="28"/>
        </w:rPr>
        <w:t>Государственном адресно</w:t>
      </w:r>
      <w:r w:rsidR="005A501A">
        <w:rPr>
          <w:color w:val="000000"/>
          <w:sz w:val="28"/>
          <w:szCs w:val="28"/>
        </w:rPr>
        <w:t>м реестре по Ивановской области,</w:t>
      </w:r>
      <w:r w:rsidR="004702FF">
        <w:rPr>
          <w:color w:val="000000"/>
          <w:sz w:val="28"/>
          <w:szCs w:val="28"/>
        </w:rPr>
        <w:t xml:space="preserve"> Шуйскому муниципальному району, сельскому поселению Вас</w:t>
      </w:r>
      <w:r w:rsidR="004C1046">
        <w:rPr>
          <w:color w:val="000000"/>
          <w:sz w:val="28"/>
          <w:szCs w:val="28"/>
        </w:rPr>
        <w:t xml:space="preserve">ильевское согласно </w:t>
      </w:r>
      <w:proofErr w:type="gramStart"/>
      <w:r w:rsidR="004C1046">
        <w:rPr>
          <w:color w:val="000000"/>
          <w:sz w:val="28"/>
          <w:szCs w:val="28"/>
        </w:rPr>
        <w:t xml:space="preserve">приложению  </w:t>
      </w:r>
      <w:r w:rsidR="004702FF">
        <w:rPr>
          <w:color w:val="000000"/>
          <w:sz w:val="28"/>
          <w:szCs w:val="28"/>
        </w:rPr>
        <w:t>к</w:t>
      </w:r>
      <w:proofErr w:type="gramEnd"/>
      <w:r w:rsidR="004702FF">
        <w:rPr>
          <w:color w:val="000000"/>
          <w:sz w:val="28"/>
          <w:szCs w:val="28"/>
        </w:rPr>
        <w:t xml:space="preserve"> настоящему постановлению.</w:t>
      </w:r>
    </w:p>
    <w:p w:rsidR="00F923EA" w:rsidRPr="00F923EA" w:rsidRDefault="00F923EA" w:rsidP="00F923EA">
      <w:pPr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252C4C">
        <w:rPr>
          <w:color w:val="000000"/>
          <w:sz w:val="28"/>
          <w:szCs w:val="28"/>
        </w:rPr>
        <w:lastRenderedPageBreak/>
        <w:t xml:space="preserve"> Внести соответствующие изменения в Государственный адресный реестр посредством Федеральной информационной адресной системы (ФИАС).</w:t>
      </w:r>
    </w:p>
    <w:p w:rsid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FE7E49" w:rsidRPr="00FF590C" w:rsidRDefault="00FE7E49" w:rsidP="00FE7E49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F590C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FE7E49" w:rsidRPr="000C407D" w:rsidRDefault="00FE7E49" w:rsidP="00FE7E49">
      <w:pPr>
        <w:jc w:val="both"/>
        <w:rPr>
          <w:color w:val="000000"/>
          <w:spacing w:val="20"/>
          <w:sz w:val="28"/>
          <w:szCs w:val="28"/>
        </w:rPr>
      </w:pPr>
    </w:p>
    <w:p w:rsidR="00FE7E49" w:rsidRPr="000C407D" w:rsidRDefault="00FE7E49" w:rsidP="00FE7E49">
      <w:pPr>
        <w:jc w:val="both"/>
        <w:rPr>
          <w:color w:val="000000"/>
          <w:sz w:val="28"/>
          <w:szCs w:val="28"/>
        </w:rPr>
      </w:pPr>
    </w:p>
    <w:p w:rsidR="00F923EA" w:rsidRDefault="00F150B0" w:rsidP="00FE4C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E7E49" w:rsidRPr="000C407D">
        <w:rPr>
          <w:color w:val="000000"/>
          <w:sz w:val="28"/>
          <w:szCs w:val="28"/>
        </w:rPr>
        <w:t xml:space="preserve"> </w:t>
      </w:r>
      <w:r w:rsidR="00DA235E">
        <w:rPr>
          <w:color w:val="000000"/>
          <w:sz w:val="28"/>
          <w:szCs w:val="28"/>
        </w:rPr>
        <w:t>Глава</w:t>
      </w:r>
      <w:r w:rsidR="00FE7E49" w:rsidRPr="000C407D">
        <w:rPr>
          <w:color w:val="000000"/>
          <w:sz w:val="28"/>
          <w:szCs w:val="28"/>
        </w:rPr>
        <w:t xml:space="preserve"> </w:t>
      </w:r>
      <w:r w:rsidR="000C407D" w:rsidRPr="000C407D">
        <w:rPr>
          <w:color w:val="000000"/>
          <w:sz w:val="28"/>
          <w:szCs w:val="28"/>
        </w:rPr>
        <w:t xml:space="preserve">Васильевского </w:t>
      </w:r>
      <w:r w:rsidR="00FE7E49" w:rsidRPr="000C407D">
        <w:rPr>
          <w:color w:val="000000"/>
          <w:sz w:val="28"/>
          <w:szCs w:val="28"/>
        </w:rPr>
        <w:t xml:space="preserve">сельского </w:t>
      </w:r>
      <w:r w:rsidR="007234E6">
        <w:rPr>
          <w:color w:val="000000"/>
          <w:sz w:val="28"/>
          <w:szCs w:val="28"/>
        </w:rPr>
        <w:t>по</w:t>
      </w:r>
      <w:r w:rsidR="00DA235E">
        <w:rPr>
          <w:color w:val="000000"/>
          <w:sz w:val="28"/>
          <w:szCs w:val="28"/>
        </w:rPr>
        <w:t>селения                           А.В. Курилов</w:t>
      </w:r>
    </w:p>
    <w:p w:rsidR="00FE4CFB" w:rsidRDefault="00FE4CFB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5A501A" w:rsidRDefault="005A501A" w:rsidP="00FE4CFB">
      <w:pPr>
        <w:jc w:val="both"/>
        <w:rPr>
          <w:sz w:val="28"/>
          <w:szCs w:val="28"/>
        </w:rPr>
      </w:pPr>
    </w:p>
    <w:p w:rsidR="00FF590C" w:rsidRDefault="00FF590C" w:rsidP="00FF590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590C" w:rsidRDefault="004C1046" w:rsidP="00FF5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 </w:t>
      </w:r>
      <w:r w:rsidR="00E53DB6">
        <w:rPr>
          <w:sz w:val="28"/>
          <w:szCs w:val="28"/>
        </w:rPr>
        <w:t xml:space="preserve"> 9</w:t>
      </w:r>
      <w:r w:rsidR="0015261A">
        <w:rPr>
          <w:sz w:val="28"/>
          <w:szCs w:val="28"/>
        </w:rPr>
        <w:t xml:space="preserve"> </w:t>
      </w:r>
      <w:r w:rsidR="0052445B">
        <w:rPr>
          <w:sz w:val="28"/>
          <w:szCs w:val="28"/>
        </w:rPr>
        <w:t xml:space="preserve">-п  </w:t>
      </w:r>
      <w:r w:rsidR="005674EA">
        <w:rPr>
          <w:sz w:val="28"/>
          <w:szCs w:val="28"/>
        </w:rPr>
        <w:t xml:space="preserve"> </w:t>
      </w:r>
      <w:r w:rsidR="004852BA">
        <w:rPr>
          <w:sz w:val="28"/>
          <w:szCs w:val="28"/>
        </w:rPr>
        <w:t xml:space="preserve">от    </w:t>
      </w:r>
      <w:r w:rsidR="00E53DB6">
        <w:rPr>
          <w:sz w:val="28"/>
          <w:szCs w:val="28"/>
        </w:rPr>
        <w:t>20.02.</w:t>
      </w:r>
      <w:bookmarkStart w:id="0" w:name="_GoBack"/>
      <w:bookmarkEnd w:id="0"/>
      <w:r w:rsidR="0052445B">
        <w:rPr>
          <w:sz w:val="28"/>
          <w:szCs w:val="28"/>
        </w:rPr>
        <w:t xml:space="preserve">2023 </w:t>
      </w:r>
      <w:r w:rsidR="00FF590C">
        <w:rPr>
          <w:sz w:val="28"/>
          <w:szCs w:val="28"/>
        </w:rPr>
        <w:t>г.</w:t>
      </w:r>
    </w:p>
    <w:p w:rsidR="00FF590C" w:rsidRDefault="00FF590C" w:rsidP="00FF590C">
      <w:pPr>
        <w:jc w:val="right"/>
        <w:rPr>
          <w:sz w:val="28"/>
          <w:szCs w:val="28"/>
        </w:rPr>
      </w:pPr>
    </w:p>
    <w:p w:rsidR="00FF590C" w:rsidRPr="0005704B" w:rsidRDefault="007234E6" w:rsidP="00FF590C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590C" w:rsidRPr="0005704B">
        <w:rPr>
          <w:b/>
          <w:sz w:val="28"/>
          <w:szCs w:val="28"/>
        </w:rPr>
        <w:t>РЕШЕНИЕ</w:t>
      </w:r>
    </w:p>
    <w:p w:rsidR="00FF590C" w:rsidRPr="0005704B" w:rsidRDefault="00F923EA" w:rsidP="00577708">
      <w:pPr>
        <w:tabs>
          <w:tab w:val="left" w:pos="2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Признать по результатам инвентаризации существующими адреса объектов адресации, с</w:t>
      </w:r>
      <w:r w:rsidR="00FF590C" w:rsidRPr="0005704B">
        <w:rPr>
          <w:b/>
          <w:sz w:val="28"/>
          <w:szCs w:val="28"/>
        </w:rPr>
        <w:t>одержащихся в государственном адресном реестре</w:t>
      </w:r>
      <w:r w:rsidR="00577708">
        <w:rPr>
          <w:b/>
          <w:sz w:val="28"/>
          <w:szCs w:val="28"/>
        </w:rPr>
        <w:t xml:space="preserve"> </w:t>
      </w:r>
      <w:r w:rsidR="00FF590C" w:rsidRPr="0005704B">
        <w:rPr>
          <w:b/>
          <w:sz w:val="28"/>
          <w:szCs w:val="28"/>
        </w:rPr>
        <w:t>Российская Федерация Ивановская область муниципальный район Шуйский сельское поселение Васильевское</w:t>
      </w:r>
      <w:r w:rsidR="00F53A51" w:rsidRPr="0005704B">
        <w:rPr>
          <w:b/>
          <w:sz w:val="28"/>
          <w:szCs w:val="28"/>
        </w:rPr>
        <w:t xml:space="preserve"> </w:t>
      </w:r>
    </w:p>
    <w:p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:rsidR="00FF590C" w:rsidRPr="0005704B" w:rsidRDefault="00FF590C" w:rsidP="00FF590C">
      <w:pPr>
        <w:tabs>
          <w:tab w:val="left" w:pos="2214"/>
        </w:tabs>
        <w:rPr>
          <w:b/>
          <w:sz w:val="28"/>
          <w:szCs w:val="28"/>
        </w:rPr>
      </w:pPr>
    </w:p>
    <w:p w:rsidR="00FF590C" w:rsidRPr="0005704B" w:rsidRDefault="00FF590C" w:rsidP="00F53A51">
      <w:pPr>
        <w:pStyle w:val="a6"/>
        <w:numPr>
          <w:ilvl w:val="0"/>
          <w:numId w:val="2"/>
        </w:numPr>
        <w:tabs>
          <w:tab w:val="left" w:pos="2214"/>
        </w:tabs>
        <w:rPr>
          <w:sz w:val="28"/>
          <w:szCs w:val="28"/>
        </w:rPr>
      </w:pPr>
      <w:r w:rsidRPr="0005704B">
        <w:rPr>
          <w:sz w:val="28"/>
          <w:szCs w:val="28"/>
        </w:rPr>
        <w:t>Уточняемые реквизиты адреса, содержащиеся в Государственном адресном реестре:</w:t>
      </w:r>
    </w:p>
    <w:p w:rsidR="0005704B" w:rsidRPr="00F53A51" w:rsidRDefault="0005704B" w:rsidP="0005704B">
      <w:pPr>
        <w:pStyle w:val="a6"/>
        <w:tabs>
          <w:tab w:val="left" w:pos="2214"/>
        </w:tabs>
        <w:rPr>
          <w:b/>
        </w:rPr>
      </w:pPr>
    </w:p>
    <w:tbl>
      <w:tblPr>
        <w:tblStyle w:val="a7"/>
        <w:tblW w:w="9576" w:type="dxa"/>
        <w:tblInd w:w="-5" w:type="dxa"/>
        <w:tblLook w:val="04A0" w:firstRow="1" w:lastRow="0" w:firstColumn="1" w:lastColumn="0" w:noHBand="0" w:noVBand="1"/>
      </w:tblPr>
      <w:tblGrid>
        <w:gridCol w:w="1662"/>
        <w:gridCol w:w="3518"/>
        <w:gridCol w:w="2415"/>
        <w:gridCol w:w="1981"/>
      </w:tblGrid>
      <w:tr w:rsidR="00760EE4" w:rsidTr="007234E6">
        <w:tc>
          <w:tcPr>
            <w:tcW w:w="1662" w:type="dxa"/>
          </w:tcPr>
          <w:p w:rsidR="00760EE4" w:rsidRDefault="00760EE4" w:rsidP="00760EE4">
            <w:pPr>
              <w:tabs>
                <w:tab w:val="left" w:pos="2214"/>
              </w:tabs>
            </w:pPr>
          </w:p>
          <w:p w:rsidR="00760EE4" w:rsidRDefault="00760EE4" w:rsidP="00760EE4">
            <w:pPr>
              <w:tabs>
                <w:tab w:val="left" w:pos="2214"/>
              </w:tabs>
            </w:pPr>
            <w:r w:rsidRPr="0005704B">
              <w:t>Тип элемента</w:t>
            </w:r>
          </w:p>
          <w:p w:rsidR="00760EE4" w:rsidRPr="0005704B" w:rsidRDefault="00760EE4" w:rsidP="00760EE4">
            <w:pPr>
              <w:tabs>
                <w:tab w:val="left" w:pos="2214"/>
              </w:tabs>
            </w:pPr>
            <w:r>
              <w:t>(как есть в ГАР)</w:t>
            </w:r>
          </w:p>
        </w:tc>
        <w:tc>
          <w:tcPr>
            <w:tcW w:w="3518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</w:t>
            </w: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(номерная часть адреса) </w:t>
            </w:r>
          </w:p>
          <w:p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(как есть в ГАР)</w:t>
            </w:r>
          </w:p>
        </w:tc>
        <w:tc>
          <w:tcPr>
            <w:tcW w:w="1981" w:type="dxa"/>
          </w:tcPr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:rsidR="00760EE4" w:rsidRDefault="00760EE4" w:rsidP="00760EE4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760EE4" w:rsidTr="007234E6">
        <w:tc>
          <w:tcPr>
            <w:tcW w:w="1662" w:type="dxa"/>
          </w:tcPr>
          <w:p w:rsidR="00760EE4" w:rsidRPr="0005704B" w:rsidRDefault="00760EE4" w:rsidP="00760EE4">
            <w:pPr>
              <w:tabs>
                <w:tab w:val="left" w:pos="2214"/>
              </w:tabs>
              <w:jc w:val="center"/>
            </w:pPr>
            <w:r>
              <w:t>домовладение</w:t>
            </w:r>
          </w:p>
        </w:tc>
        <w:tc>
          <w:tcPr>
            <w:tcW w:w="3518" w:type="dxa"/>
          </w:tcPr>
          <w:p w:rsidR="00760EE4" w:rsidRDefault="00760EE4" w:rsidP="004C1046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</w:t>
            </w:r>
            <w:r w:rsidR="00DA235E">
              <w:t xml:space="preserve"> </w:t>
            </w:r>
            <w:r w:rsidR="004852BA">
              <w:t xml:space="preserve">д. </w:t>
            </w:r>
            <w:proofErr w:type="spellStart"/>
            <w:r w:rsidR="004852BA">
              <w:t>Никитинское</w:t>
            </w:r>
            <w:proofErr w:type="spellEnd"/>
          </w:p>
        </w:tc>
        <w:tc>
          <w:tcPr>
            <w:tcW w:w="2415" w:type="dxa"/>
          </w:tcPr>
          <w:p w:rsidR="00760EE4" w:rsidRPr="0005704B" w:rsidRDefault="004852BA" w:rsidP="00760EE4">
            <w:pPr>
              <w:tabs>
                <w:tab w:val="left" w:pos="2214"/>
              </w:tabs>
              <w:jc w:val="center"/>
            </w:pPr>
            <w:r>
              <w:t>2</w:t>
            </w:r>
          </w:p>
        </w:tc>
        <w:tc>
          <w:tcPr>
            <w:tcW w:w="1981" w:type="dxa"/>
          </w:tcPr>
          <w:p w:rsidR="00760EE4" w:rsidRDefault="007234E6" w:rsidP="00760EE4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852BA">
              <w:t>601:210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</w:t>
            </w:r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4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37:20:020601:166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6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37:20:020601:193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Федерация,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37:20:020601:140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д. </w:t>
            </w:r>
            <w:proofErr w:type="spellStart"/>
            <w:r>
              <w:t>Никитинское</w:t>
            </w:r>
            <w:proofErr w:type="spellEnd"/>
            <w:r>
              <w:t xml:space="preserve"> </w:t>
            </w:r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</w:pPr>
            <w:r>
              <w:t xml:space="preserve">                14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37:20:020601:218</w:t>
            </w:r>
          </w:p>
        </w:tc>
      </w:tr>
      <w:tr w:rsidR="004852BA" w:rsidTr="007234E6">
        <w:tc>
          <w:tcPr>
            <w:tcW w:w="1662" w:type="dxa"/>
          </w:tcPr>
          <w:p w:rsidR="004852BA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</w:p>
        </w:tc>
        <w:tc>
          <w:tcPr>
            <w:tcW w:w="2415" w:type="dxa"/>
          </w:tcPr>
          <w:p w:rsidR="004852BA" w:rsidRPr="0005704B" w:rsidRDefault="004852BA" w:rsidP="004852BA">
            <w:pPr>
              <w:tabs>
                <w:tab w:val="left" w:pos="2214"/>
              </w:tabs>
              <w:jc w:val="center"/>
            </w:pPr>
            <w:r>
              <w:t>16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37:20:020601:144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Default="00334916" w:rsidP="004852BA">
            <w:pPr>
              <w:tabs>
                <w:tab w:val="left" w:pos="2214"/>
              </w:tabs>
              <w:jc w:val="center"/>
            </w:pPr>
            <w:r>
              <w:t>18</w:t>
            </w:r>
          </w:p>
        </w:tc>
        <w:tc>
          <w:tcPr>
            <w:tcW w:w="1981" w:type="dxa"/>
          </w:tcPr>
          <w:p w:rsidR="004852BA" w:rsidRDefault="00334916" w:rsidP="004852BA">
            <w:pPr>
              <w:tabs>
                <w:tab w:val="left" w:pos="2214"/>
              </w:tabs>
              <w:jc w:val="center"/>
            </w:pPr>
            <w:r>
              <w:t>37:20:020601</w:t>
            </w:r>
            <w:r w:rsidR="0015261A">
              <w:t>:188</w:t>
            </w:r>
            <w:r>
              <w:t xml:space="preserve"> 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Default="00334916" w:rsidP="004852BA">
            <w:pPr>
              <w:tabs>
                <w:tab w:val="left" w:pos="2214"/>
              </w:tabs>
              <w:jc w:val="center"/>
            </w:pPr>
            <w:r>
              <w:t>20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334916">
              <w:t>601</w:t>
            </w:r>
            <w:r w:rsidR="0015261A">
              <w:t>:232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Default="00334916" w:rsidP="004852BA">
            <w:pPr>
              <w:tabs>
                <w:tab w:val="left" w:pos="2214"/>
              </w:tabs>
              <w:jc w:val="center"/>
            </w:pPr>
            <w:r>
              <w:t>24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334916">
              <w:t>601:190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Default="00334916" w:rsidP="004852BA">
            <w:pPr>
              <w:tabs>
                <w:tab w:val="left" w:pos="2214"/>
              </w:tabs>
              <w:jc w:val="center"/>
            </w:pPr>
            <w:r>
              <w:t>26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334916">
              <w:t>601</w:t>
            </w:r>
            <w:r w:rsidR="0015261A">
              <w:t>:216</w:t>
            </w:r>
          </w:p>
        </w:tc>
      </w:tr>
      <w:tr w:rsidR="00334916" w:rsidTr="007234E6">
        <w:tc>
          <w:tcPr>
            <w:tcW w:w="1662" w:type="dxa"/>
          </w:tcPr>
          <w:p w:rsidR="00334916" w:rsidRPr="00353568" w:rsidRDefault="004B5E44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334916" w:rsidRDefault="00334916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30</w:t>
            </w:r>
          </w:p>
        </w:tc>
        <w:tc>
          <w:tcPr>
            <w:tcW w:w="1981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37:20:020601:192</w:t>
            </w:r>
          </w:p>
        </w:tc>
      </w:tr>
      <w:tr w:rsidR="00334916" w:rsidTr="007234E6">
        <w:tc>
          <w:tcPr>
            <w:tcW w:w="1662" w:type="dxa"/>
          </w:tcPr>
          <w:p w:rsidR="00334916" w:rsidRPr="00353568" w:rsidRDefault="004B5E44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334916" w:rsidRDefault="00334916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32</w:t>
            </w:r>
          </w:p>
        </w:tc>
        <w:tc>
          <w:tcPr>
            <w:tcW w:w="1981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B5E44">
              <w:t>601:151</w:t>
            </w:r>
          </w:p>
        </w:tc>
      </w:tr>
      <w:tr w:rsidR="00334916" w:rsidTr="007234E6">
        <w:tc>
          <w:tcPr>
            <w:tcW w:w="1662" w:type="dxa"/>
          </w:tcPr>
          <w:p w:rsidR="00334916" w:rsidRPr="00353568" w:rsidRDefault="004B5E44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334916" w:rsidRDefault="00334916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334916" w:rsidRDefault="004B5E44" w:rsidP="004852BA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1981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B5E44">
              <w:t>601:141</w:t>
            </w:r>
          </w:p>
        </w:tc>
      </w:tr>
      <w:tr w:rsidR="00334916" w:rsidTr="007234E6">
        <w:tc>
          <w:tcPr>
            <w:tcW w:w="1662" w:type="dxa"/>
          </w:tcPr>
          <w:p w:rsidR="00334916" w:rsidRPr="00353568" w:rsidRDefault="004B5E44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334916" w:rsidRDefault="00334916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334916" w:rsidRDefault="004B5E44" w:rsidP="004852BA">
            <w:pPr>
              <w:tabs>
                <w:tab w:val="left" w:pos="2214"/>
              </w:tabs>
              <w:jc w:val="center"/>
            </w:pPr>
            <w:r>
              <w:t>36</w:t>
            </w:r>
          </w:p>
        </w:tc>
        <w:tc>
          <w:tcPr>
            <w:tcW w:w="1981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B5E44">
              <w:t>601:146</w:t>
            </w:r>
          </w:p>
        </w:tc>
      </w:tr>
      <w:tr w:rsidR="00334916" w:rsidTr="007234E6">
        <w:tc>
          <w:tcPr>
            <w:tcW w:w="1662" w:type="dxa"/>
          </w:tcPr>
          <w:p w:rsidR="00334916" w:rsidRPr="00353568" w:rsidRDefault="004B5E44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334916" w:rsidRDefault="00334916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334916" w:rsidRDefault="004B5E44" w:rsidP="004852BA">
            <w:pPr>
              <w:tabs>
                <w:tab w:val="left" w:pos="2214"/>
              </w:tabs>
              <w:jc w:val="center"/>
            </w:pPr>
            <w:r>
              <w:t>40</w:t>
            </w:r>
          </w:p>
        </w:tc>
        <w:tc>
          <w:tcPr>
            <w:tcW w:w="1981" w:type="dxa"/>
          </w:tcPr>
          <w:p w:rsidR="00334916" w:rsidRDefault="00334916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B5E44">
              <w:t>601:149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</w:t>
            </w:r>
            <w:r w:rsidR="00424BDE">
              <w:t>601:183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</w:t>
            </w:r>
            <w:r>
              <w:lastRenderedPageBreak/>
              <w:t xml:space="preserve">муниципальный район Шуйский, сельское поселение Васильевское,  </w:t>
            </w:r>
            <w:proofErr w:type="spellStart"/>
            <w:r>
              <w:t>с.Васильевское</w:t>
            </w:r>
            <w:proofErr w:type="spellEnd"/>
            <w:r>
              <w:t xml:space="preserve">, </w:t>
            </w:r>
            <w:proofErr w:type="spellStart"/>
            <w:r>
              <w:t>ул.Балахнина</w:t>
            </w:r>
            <w:proofErr w:type="spellEnd"/>
          </w:p>
        </w:tc>
        <w:tc>
          <w:tcPr>
            <w:tcW w:w="2415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lastRenderedPageBreak/>
              <w:t>18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</w:pPr>
            <w:r>
              <w:t>37:20:020719:146</w:t>
            </w:r>
          </w:p>
        </w:tc>
      </w:tr>
      <w:tr w:rsidR="004852BA" w:rsidTr="007234E6">
        <w:tc>
          <w:tcPr>
            <w:tcW w:w="1662" w:type="dxa"/>
          </w:tcPr>
          <w:p w:rsidR="004852BA" w:rsidRPr="00353568" w:rsidRDefault="004852BA" w:rsidP="004852BA">
            <w:pPr>
              <w:jc w:val="center"/>
            </w:pPr>
            <w:r w:rsidRPr="00353568">
              <w:lastRenderedPageBreak/>
              <w:t>домовладение</w:t>
            </w:r>
          </w:p>
        </w:tc>
        <w:tc>
          <w:tcPr>
            <w:tcW w:w="3518" w:type="dxa"/>
          </w:tcPr>
          <w:p w:rsidR="004852BA" w:rsidRDefault="004852BA" w:rsidP="004852BA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40</w:t>
            </w:r>
          </w:p>
        </w:tc>
        <w:tc>
          <w:tcPr>
            <w:tcW w:w="1981" w:type="dxa"/>
          </w:tcPr>
          <w:p w:rsidR="004852BA" w:rsidRDefault="004852BA" w:rsidP="004852BA">
            <w:pPr>
              <w:tabs>
                <w:tab w:val="left" w:pos="2214"/>
              </w:tabs>
              <w:jc w:val="center"/>
            </w:pPr>
            <w:r>
              <w:t>37:20:020315:111</w:t>
            </w:r>
          </w:p>
        </w:tc>
      </w:tr>
      <w:tr w:rsidR="004852BA" w:rsidTr="007234E6">
        <w:tc>
          <w:tcPr>
            <w:tcW w:w="1662" w:type="dxa"/>
          </w:tcPr>
          <w:p w:rsidR="004852BA" w:rsidRPr="00CD7EAF" w:rsidRDefault="004852BA" w:rsidP="004852BA">
            <w:r w:rsidRPr="00CD7EAF">
              <w:t>домовладение</w:t>
            </w:r>
          </w:p>
        </w:tc>
        <w:tc>
          <w:tcPr>
            <w:tcW w:w="3518" w:type="dxa"/>
          </w:tcPr>
          <w:p w:rsidR="004852BA" w:rsidRPr="00CD7EAF" w:rsidRDefault="004852BA" w:rsidP="004852BA">
            <w:r w:rsidRPr="00CD7EAF">
              <w:t>Российская Федерация Ивановск</w:t>
            </w:r>
            <w:r w:rsidR="004B5E44">
              <w:t xml:space="preserve">ая область, муниципальный район </w:t>
            </w:r>
            <w:r w:rsidRPr="00CD7EAF">
              <w:t>Шуйский, сельское поселени</w:t>
            </w:r>
            <w:r>
              <w:t xml:space="preserve">е Васильевское,  д. </w:t>
            </w:r>
            <w:proofErr w:type="spellStart"/>
            <w:r>
              <w:t>Литвинцево</w:t>
            </w:r>
            <w:proofErr w:type="spellEnd"/>
            <w:r w:rsidRPr="00CD7EAF">
              <w:t xml:space="preserve"> </w:t>
            </w:r>
          </w:p>
        </w:tc>
        <w:tc>
          <w:tcPr>
            <w:tcW w:w="2415" w:type="dxa"/>
          </w:tcPr>
          <w:p w:rsidR="004852BA" w:rsidRPr="00CD7EAF" w:rsidRDefault="004852BA" w:rsidP="004852BA">
            <w:r>
              <w:t xml:space="preserve">                 22</w:t>
            </w:r>
          </w:p>
        </w:tc>
        <w:tc>
          <w:tcPr>
            <w:tcW w:w="1981" w:type="dxa"/>
          </w:tcPr>
          <w:p w:rsidR="004852BA" w:rsidRDefault="004852BA" w:rsidP="004852BA">
            <w:r>
              <w:t>37:20:011806:106</w:t>
            </w:r>
          </w:p>
        </w:tc>
      </w:tr>
    </w:tbl>
    <w:p w:rsidR="00F53A51" w:rsidRPr="00F53A51" w:rsidRDefault="00F53A51" w:rsidP="00F53A51">
      <w:pPr>
        <w:tabs>
          <w:tab w:val="left" w:pos="2214"/>
        </w:tabs>
        <w:ind w:left="360"/>
        <w:rPr>
          <w:b/>
        </w:rPr>
      </w:pPr>
    </w:p>
    <w:p w:rsidR="00FF590C" w:rsidRDefault="00FF590C" w:rsidP="00FF590C">
      <w:pPr>
        <w:jc w:val="center"/>
        <w:rPr>
          <w:sz w:val="28"/>
          <w:szCs w:val="28"/>
        </w:rPr>
      </w:pPr>
    </w:p>
    <w:p w:rsidR="003E04FA" w:rsidRDefault="003E04FA" w:rsidP="0073376A">
      <w:pPr>
        <w:rPr>
          <w:sz w:val="28"/>
          <w:szCs w:val="28"/>
        </w:rPr>
      </w:pPr>
    </w:p>
    <w:p w:rsidR="00FF590C" w:rsidRDefault="0005704B" w:rsidP="0005704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Уточненные реквизиты адреса, необходимые для внесения изменений в Государственный адресный реестр:</w:t>
      </w:r>
    </w:p>
    <w:p w:rsidR="00CE0CD7" w:rsidRDefault="00CE0CD7" w:rsidP="00CE0CD7">
      <w:pPr>
        <w:pStyle w:val="a6"/>
        <w:ind w:left="786"/>
        <w:jc w:val="both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44"/>
        <w:gridCol w:w="3978"/>
        <w:gridCol w:w="2415"/>
        <w:gridCol w:w="2039"/>
      </w:tblGrid>
      <w:tr w:rsidR="00A00701" w:rsidTr="00A96FAF">
        <w:tc>
          <w:tcPr>
            <w:tcW w:w="1144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 w:rsidRPr="0005704B">
              <w:t>Тип элемента</w:t>
            </w: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</w:t>
            </w:r>
          </w:p>
          <w:p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быть в ГАР)</w:t>
            </w:r>
          </w:p>
        </w:tc>
        <w:tc>
          <w:tcPr>
            <w:tcW w:w="3978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Адресная часть</w:t>
            </w:r>
          </w:p>
        </w:tc>
        <w:tc>
          <w:tcPr>
            <w:tcW w:w="2415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С. Наименование идентификационного элемента объектов адресации (номерная часть адреса) </w:t>
            </w:r>
          </w:p>
          <w:p w:rsidR="00A00701" w:rsidRPr="0005704B" w:rsidRDefault="00A00701" w:rsidP="00CE0CD7">
            <w:pPr>
              <w:tabs>
                <w:tab w:val="left" w:pos="2214"/>
              </w:tabs>
              <w:jc w:val="center"/>
            </w:pPr>
            <w:r>
              <w:t>(как должно быть в ГАР)</w:t>
            </w:r>
          </w:p>
        </w:tc>
        <w:tc>
          <w:tcPr>
            <w:tcW w:w="2039" w:type="dxa"/>
          </w:tcPr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 xml:space="preserve">Кадастровый номер </w:t>
            </w:r>
          </w:p>
          <w:p w:rsidR="00A00701" w:rsidRDefault="00A00701" w:rsidP="00CE0CD7">
            <w:pPr>
              <w:tabs>
                <w:tab w:val="left" w:pos="2214"/>
              </w:tabs>
              <w:jc w:val="center"/>
            </w:pPr>
            <w:r>
              <w:t>объекта адресации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pStyle w:val="a6"/>
              <w:ind w:left="0"/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  <w:jc w:val="center"/>
            </w:pPr>
            <w:r>
              <w:t>2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37:20:020601:210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  <w:jc w:val="center"/>
            </w:pPr>
            <w:r>
              <w:t>4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37:20:020601:166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  <w:jc w:val="center"/>
            </w:pPr>
            <w:r>
              <w:t>6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37:20:020601:193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  <w:jc w:val="center"/>
            </w:pPr>
            <w:r>
              <w:t>10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37:20:020601:140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  <w:jc w:val="both"/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</w:pPr>
            <w:r>
              <w:t xml:space="preserve">                14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37:20:020601:218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 w:rsidRPr="00DD00F0">
              <w:t>дом</w:t>
            </w:r>
          </w:p>
        </w:tc>
        <w:tc>
          <w:tcPr>
            <w:tcW w:w="3978" w:type="dxa"/>
          </w:tcPr>
          <w:p w:rsidR="004B5E44" w:rsidRPr="00DD00F0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</w:t>
            </w:r>
            <w:r>
              <w:lastRenderedPageBreak/>
              <w:t xml:space="preserve">Васильевское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Pr="0005704B" w:rsidRDefault="004B5E44" w:rsidP="004B5E44">
            <w:pPr>
              <w:tabs>
                <w:tab w:val="left" w:pos="2214"/>
              </w:tabs>
              <w:jc w:val="center"/>
            </w:pPr>
            <w:r>
              <w:lastRenderedPageBreak/>
              <w:t>16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37:20:020601:144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18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</w:t>
            </w:r>
            <w:r w:rsidR="0015261A">
              <w:t>:188</w:t>
            </w:r>
            <w:r>
              <w:t xml:space="preserve"> 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20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</w:t>
            </w:r>
            <w:r w:rsidR="0015261A">
              <w:t>:232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24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37:20:020601:190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26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</w:t>
            </w:r>
            <w:r w:rsidR="0015261A">
              <w:t>:216</w:t>
            </w:r>
          </w:p>
        </w:tc>
      </w:tr>
      <w:tr w:rsidR="004B5E44" w:rsidTr="00A96FAF">
        <w:tc>
          <w:tcPr>
            <w:tcW w:w="1144" w:type="dxa"/>
          </w:tcPr>
          <w:p w:rsidR="004B5E44" w:rsidRPr="00DD00F0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30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37:20:020601:192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32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37:20:020601:151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34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37:20:020601:141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36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37:20:020601:146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40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37:20:020601:149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область, муниципальный район Шуйский, сельское поселение Васильевское,    д. </w:t>
            </w:r>
            <w:proofErr w:type="spellStart"/>
            <w:r>
              <w:t>Никитинское</w:t>
            </w:r>
            <w:proofErr w:type="spellEnd"/>
            <w:r>
              <w:t xml:space="preserve"> 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31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37:20:020601:183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 Российская Федерация Ивановская область, муниципальный район Шуйский, сельское поселение Васильевское,  </w:t>
            </w:r>
            <w:proofErr w:type="spellStart"/>
            <w:r>
              <w:t>с.Васильевское</w:t>
            </w:r>
            <w:proofErr w:type="spellEnd"/>
            <w:r>
              <w:t xml:space="preserve">, </w:t>
            </w:r>
            <w:proofErr w:type="spellStart"/>
            <w:r>
              <w:t>ул.Балахнина</w:t>
            </w:r>
            <w:proofErr w:type="spellEnd"/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18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37:20:020719:146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 Российская Федерация Ивановская область, муниципальный район Шуйский, сельское поселение Васильевское,  </w:t>
            </w:r>
            <w:proofErr w:type="spellStart"/>
            <w:r>
              <w:t>д.Середнево</w:t>
            </w:r>
            <w:proofErr w:type="spellEnd"/>
            <w:r>
              <w:t xml:space="preserve"> Большое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40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37:20:020315:111</w:t>
            </w:r>
          </w:p>
        </w:tc>
      </w:tr>
      <w:tr w:rsidR="004B5E44" w:rsidTr="00A96FAF">
        <w:tc>
          <w:tcPr>
            <w:tcW w:w="1144" w:type="dxa"/>
          </w:tcPr>
          <w:p w:rsidR="004B5E44" w:rsidRDefault="004B5E44" w:rsidP="004B5E44">
            <w:pPr>
              <w:jc w:val="center"/>
            </w:pPr>
            <w:r>
              <w:t>дом</w:t>
            </w:r>
          </w:p>
        </w:tc>
        <w:tc>
          <w:tcPr>
            <w:tcW w:w="3978" w:type="dxa"/>
          </w:tcPr>
          <w:p w:rsidR="004B5E44" w:rsidRDefault="004B5E44" w:rsidP="004B5E44">
            <w:pPr>
              <w:tabs>
                <w:tab w:val="left" w:pos="2214"/>
              </w:tabs>
            </w:pPr>
            <w:r>
              <w:t xml:space="preserve">Российская Федерация Ивановская </w:t>
            </w:r>
            <w:r>
              <w:lastRenderedPageBreak/>
              <w:t xml:space="preserve">область, муниципальный район Шуйский, сельское поселение Васильевское,   </w:t>
            </w:r>
            <w:proofErr w:type="spellStart"/>
            <w:r>
              <w:t>д.Литвинцево</w:t>
            </w:r>
            <w:proofErr w:type="spellEnd"/>
            <w:r>
              <w:t xml:space="preserve"> </w:t>
            </w:r>
          </w:p>
        </w:tc>
        <w:tc>
          <w:tcPr>
            <w:tcW w:w="2415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lastRenderedPageBreak/>
              <w:t>22</w:t>
            </w:r>
          </w:p>
        </w:tc>
        <w:tc>
          <w:tcPr>
            <w:tcW w:w="2039" w:type="dxa"/>
          </w:tcPr>
          <w:p w:rsidR="004B5E44" w:rsidRDefault="004B5E44" w:rsidP="004B5E44">
            <w:pPr>
              <w:tabs>
                <w:tab w:val="left" w:pos="2214"/>
              </w:tabs>
              <w:jc w:val="center"/>
            </w:pPr>
            <w:r>
              <w:t>37:20:011806:106</w:t>
            </w:r>
          </w:p>
        </w:tc>
      </w:tr>
    </w:tbl>
    <w:p w:rsidR="00DD00F0" w:rsidRDefault="00DD00F0" w:rsidP="00CE0CD7">
      <w:pPr>
        <w:pStyle w:val="a6"/>
        <w:ind w:left="786"/>
        <w:jc w:val="both"/>
        <w:rPr>
          <w:sz w:val="28"/>
          <w:szCs w:val="28"/>
        </w:rPr>
      </w:pPr>
    </w:p>
    <w:p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:rsidR="00D16AE7" w:rsidRDefault="00D16AE7" w:rsidP="00DD00F0">
      <w:pPr>
        <w:pStyle w:val="a6"/>
        <w:ind w:left="0"/>
        <w:jc w:val="both"/>
        <w:rPr>
          <w:sz w:val="28"/>
          <w:szCs w:val="28"/>
        </w:rPr>
      </w:pPr>
    </w:p>
    <w:p w:rsidR="00DD00F0" w:rsidRDefault="00DD00F0" w:rsidP="00DD00F0">
      <w:pPr>
        <w:pStyle w:val="a6"/>
        <w:ind w:left="0"/>
        <w:jc w:val="both"/>
        <w:rPr>
          <w:sz w:val="28"/>
          <w:szCs w:val="28"/>
        </w:rPr>
      </w:pPr>
    </w:p>
    <w:p w:rsidR="00DD00F0" w:rsidRPr="0005704B" w:rsidRDefault="00DD00F0" w:rsidP="00DD00F0">
      <w:pPr>
        <w:pStyle w:val="a6"/>
        <w:ind w:left="0"/>
        <w:jc w:val="both"/>
        <w:rPr>
          <w:sz w:val="28"/>
          <w:szCs w:val="28"/>
        </w:rPr>
      </w:pPr>
    </w:p>
    <w:sectPr w:rsidR="00DD00F0" w:rsidRPr="0005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D4E59"/>
    <w:multiLevelType w:val="hybridMultilevel"/>
    <w:tmpl w:val="99C6DC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B0B35B6"/>
    <w:multiLevelType w:val="hybridMultilevel"/>
    <w:tmpl w:val="BB32F59C"/>
    <w:lvl w:ilvl="0" w:tplc="518261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4"/>
    <w:rsid w:val="0003074D"/>
    <w:rsid w:val="0003607A"/>
    <w:rsid w:val="0005704B"/>
    <w:rsid w:val="000C407D"/>
    <w:rsid w:val="000D2B34"/>
    <w:rsid w:val="00124D78"/>
    <w:rsid w:val="001354D5"/>
    <w:rsid w:val="0015261A"/>
    <w:rsid w:val="00174B0D"/>
    <w:rsid w:val="001956E6"/>
    <w:rsid w:val="00196B55"/>
    <w:rsid w:val="001E4C21"/>
    <w:rsid w:val="0022257A"/>
    <w:rsid w:val="00223D24"/>
    <w:rsid w:val="00243E6C"/>
    <w:rsid w:val="00246CE2"/>
    <w:rsid w:val="002A3075"/>
    <w:rsid w:val="002F19B2"/>
    <w:rsid w:val="00320762"/>
    <w:rsid w:val="003316CD"/>
    <w:rsid w:val="00334916"/>
    <w:rsid w:val="003E04FA"/>
    <w:rsid w:val="00424BDE"/>
    <w:rsid w:val="0046347C"/>
    <w:rsid w:val="004702FF"/>
    <w:rsid w:val="004852BA"/>
    <w:rsid w:val="004B43C3"/>
    <w:rsid w:val="004B5E44"/>
    <w:rsid w:val="004C1046"/>
    <w:rsid w:val="0052445B"/>
    <w:rsid w:val="0053151E"/>
    <w:rsid w:val="005674EA"/>
    <w:rsid w:val="00577708"/>
    <w:rsid w:val="005A501A"/>
    <w:rsid w:val="006128C6"/>
    <w:rsid w:val="00645FCF"/>
    <w:rsid w:val="00692A41"/>
    <w:rsid w:val="006A31D8"/>
    <w:rsid w:val="007150EB"/>
    <w:rsid w:val="00721DFC"/>
    <w:rsid w:val="007234E6"/>
    <w:rsid w:val="0073376A"/>
    <w:rsid w:val="00755EBA"/>
    <w:rsid w:val="00760EE4"/>
    <w:rsid w:val="00762669"/>
    <w:rsid w:val="007679D1"/>
    <w:rsid w:val="007E7480"/>
    <w:rsid w:val="008347B6"/>
    <w:rsid w:val="008C581B"/>
    <w:rsid w:val="00950BF5"/>
    <w:rsid w:val="009636C3"/>
    <w:rsid w:val="009A04DA"/>
    <w:rsid w:val="009C5D3B"/>
    <w:rsid w:val="00A00701"/>
    <w:rsid w:val="00A1198D"/>
    <w:rsid w:val="00A96FAF"/>
    <w:rsid w:val="00AA5BC7"/>
    <w:rsid w:val="00AB5AF9"/>
    <w:rsid w:val="00AF3E66"/>
    <w:rsid w:val="00B02375"/>
    <w:rsid w:val="00B220E3"/>
    <w:rsid w:val="00B429A1"/>
    <w:rsid w:val="00B90FEB"/>
    <w:rsid w:val="00C01FF0"/>
    <w:rsid w:val="00C24617"/>
    <w:rsid w:val="00CE0CD7"/>
    <w:rsid w:val="00D12F4F"/>
    <w:rsid w:val="00D16AE7"/>
    <w:rsid w:val="00DA235E"/>
    <w:rsid w:val="00DC6200"/>
    <w:rsid w:val="00DD00F0"/>
    <w:rsid w:val="00E17A5B"/>
    <w:rsid w:val="00E3377C"/>
    <w:rsid w:val="00E52670"/>
    <w:rsid w:val="00E53DB6"/>
    <w:rsid w:val="00E83872"/>
    <w:rsid w:val="00F150B0"/>
    <w:rsid w:val="00F53A51"/>
    <w:rsid w:val="00F923EA"/>
    <w:rsid w:val="00F9789D"/>
    <w:rsid w:val="00FA566B"/>
    <w:rsid w:val="00FE4CFB"/>
    <w:rsid w:val="00FE7E49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63B7"/>
  <w15:docId w15:val="{CC54AB75-5450-448A-98DE-8B19DD8F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E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B5A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0762"/>
    <w:pPr>
      <w:ind w:left="720"/>
      <w:contextualSpacing/>
    </w:pPr>
  </w:style>
  <w:style w:type="table" w:styleId="a7">
    <w:name w:val="Table Grid"/>
    <w:basedOn w:val="a1"/>
    <w:uiPriority w:val="39"/>
    <w:rsid w:val="0076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A5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-textshort">
    <w:name w:val="extended-text__short"/>
    <w:basedOn w:val="a0"/>
    <w:rsid w:val="005A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zemla</dc:creator>
  <cp:keywords/>
  <dc:description/>
  <cp:lastModifiedBy>zemla</cp:lastModifiedBy>
  <cp:revision>38</cp:revision>
  <cp:lastPrinted>2023-02-17T05:49:00Z</cp:lastPrinted>
  <dcterms:created xsi:type="dcterms:W3CDTF">2021-12-07T08:00:00Z</dcterms:created>
  <dcterms:modified xsi:type="dcterms:W3CDTF">2023-02-21T05:34:00Z</dcterms:modified>
</cp:coreProperties>
</file>