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D2" w:rsidRPr="004749D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D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Васильевском сельском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>в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70C">
        <w:rPr>
          <w:rFonts w:ascii="Times New Roman" w:hAnsi="Times New Roman" w:cs="Times New Roman"/>
          <w:b/>
          <w:sz w:val="24"/>
          <w:szCs w:val="24"/>
        </w:rPr>
        <w:t>4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266D18">
        <w:rPr>
          <w:rFonts w:ascii="Times New Roman" w:hAnsi="Times New Roman" w:cs="Times New Roman"/>
          <w:b/>
          <w:sz w:val="24"/>
          <w:szCs w:val="24"/>
        </w:rPr>
        <w:t>9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33A8" w:rsidRDefault="00266D1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3533A8">
        <w:rPr>
          <w:rFonts w:ascii="Times New Roman" w:hAnsi="Times New Roman" w:cs="Times New Roman"/>
          <w:sz w:val="24"/>
          <w:szCs w:val="24"/>
        </w:rPr>
        <w:t>.</w:t>
      </w:r>
      <w:r w:rsidR="00DA770C">
        <w:rPr>
          <w:rFonts w:ascii="Times New Roman" w:hAnsi="Times New Roman" w:cs="Times New Roman"/>
          <w:sz w:val="24"/>
          <w:szCs w:val="24"/>
        </w:rPr>
        <w:t>12</w:t>
      </w:r>
      <w:r w:rsidR="003533A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533A8">
        <w:rPr>
          <w:rFonts w:ascii="Times New Roman" w:hAnsi="Times New Roman" w:cs="Times New Roman"/>
          <w:sz w:val="24"/>
          <w:szCs w:val="24"/>
        </w:rPr>
        <w:t>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6D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266D18" w:rsidP="002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266D1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 w:rsidR="003533A8" w:rsidRPr="00EB7F07" w:rsidRDefault="003533A8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6264"/>
      </w:tblGrid>
      <w:tr w:rsidR="00DA770C" w:rsidRPr="00EB7F07" w:rsidTr="00266D18">
        <w:trPr>
          <w:tblCellSpacing w:w="15" w:type="dxa"/>
          <w:jc w:val="center"/>
        </w:trPr>
        <w:tc>
          <w:tcPr>
            <w:tcW w:w="117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A770C" w:rsidRPr="00EB7F07" w:rsidRDefault="00DA770C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A770C" w:rsidRPr="00A96D20" w:rsidRDefault="00DA770C" w:rsidP="001C0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0">
              <w:rPr>
                <w:rFonts w:ascii="Times New Roman" w:hAnsi="Times New Roman" w:cs="Times New Roman"/>
                <w:sz w:val="24"/>
                <w:szCs w:val="24"/>
              </w:rPr>
              <w:t> 15 (75%)</w:t>
            </w:r>
          </w:p>
        </w:tc>
      </w:tr>
      <w:tr w:rsidR="00DA770C" w:rsidRPr="00EB7F07" w:rsidTr="00266D18">
        <w:trPr>
          <w:tblCellSpacing w:w="15" w:type="dxa"/>
          <w:jc w:val="center"/>
        </w:trPr>
        <w:tc>
          <w:tcPr>
            <w:tcW w:w="117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A770C" w:rsidRPr="00EB7F07" w:rsidRDefault="00DA770C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A770C" w:rsidRDefault="00DA770C" w:rsidP="001C0DBA">
            <w:r w:rsidRPr="00A96D20">
              <w:rPr>
                <w:rFonts w:ascii="Times New Roman" w:hAnsi="Times New Roman" w:cs="Times New Roman"/>
                <w:sz w:val="24"/>
                <w:szCs w:val="24"/>
              </w:rPr>
              <w:t>3(15%)</w:t>
            </w:r>
          </w:p>
        </w:tc>
      </w:tr>
      <w:tr w:rsidR="00266D18" w:rsidRPr="00EB7F07" w:rsidTr="00266D18">
        <w:trPr>
          <w:tblCellSpacing w:w="15" w:type="dxa"/>
          <w:jc w:val="center"/>
        </w:trPr>
        <w:tc>
          <w:tcPr>
            <w:tcW w:w="117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 w:rsidR="00266D18" w:rsidRPr="00EB7F07" w:rsidRDefault="00266D18" w:rsidP="00F00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</w:tcPr>
          <w:p w:rsidR="00266D18" w:rsidRPr="00EB7F07" w:rsidRDefault="00266D18" w:rsidP="0026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4749D2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266D18" w:rsidP="002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266D18" w:rsidP="002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A8"/>
    <w:rsid w:val="00266D18"/>
    <w:rsid w:val="003533A8"/>
    <w:rsid w:val="004749D2"/>
    <w:rsid w:val="005354AF"/>
    <w:rsid w:val="00651444"/>
    <w:rsid w:val="00711510"/>
    <w:rsid w:val="00770945"/>
    <w:rsid w:val="00805C15"/>
    <w:rsid w:val="00AE4717"/>
    <w:rsid w:val="00D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2019-12-24T07:59:00Z</dcterms:created>
  <dcterms:modified xsi:type="dcterms:W3CDTF">2019-12-24T07:59:00Z</dcterms:modified>
</cp:coreProperties>
</file>