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1" w:rsidRPr="000A4625" w:rsidRDefault="00DC7901" w:rsidP="00DC7901">
      <w:pPr>
        <w:jc w:val="center"/>
        <w:rPr>
          <w:b/>
          <w:kern w:val="0"/>
          <w:sz w:val="32"/>
          <w:szCs w:val="32"/>
        </w:rPr>
      </w:pPr>
    </w:p>
    <w:p w:rsidR="00DC7901" w:rsidRPr="000A4625" w:rsidRDefault="00DC7901" w:rsidP="00DC7901">
      <w:pPr>
        <w:jc w:val="center"/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w:drawing>
          <wp:inline distT="0" distB="0" distL="0" distR="0">
            <wp:extent cx="748030" cy="926465"/>
            <wp:effectExtent l="0" t="0" r="0" b="6985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01" w:rsidRPr="000A4625" w:rsidRDefault="00DC7901" w:rsidP="00DC7901">
      <w:pPr>
        <w:jc w:val="center"/>
        <w:rPr>
          <w:b/>
          <w:kern w:val="0"/>
          <w:sz w:val="32"/>
          <w:szCs w:val="32"/>
        </w:rPr>
      </w:pPr>
      <w:r w:rsidRPr="000A4625">
        <w:rPr>
          <w:b/>
          <w:kern w:val="0"/>
          <w:sz w:val="32"/>
          <w:szCs w:val="32"/>
        </w:rPr>
        <w:t>Администрация</w:t>
      </w:r>
    </w:p>
    <w:p w:rsidR="00DC7901" w:rsidRPr="000A4625" w:rsidRDefault="00DC7901" w:rsidP="00DC7901">
      <w:pPr>
        <w:jc w:val="center"/>
        <w:rPr>
          <w:b/>
          <w:kern w:val="0"/>
          <w:sz w:val="32"/>
          <w:szCs w:val="32"/>
        </w:rPr>
      </w:pPr>
      <w:r w:rsidRPr="000A4625">
        <w:rPr>
          <w:b/>
          <w:kern w:val="0"/>
          <w:sz w:val="32"/>
          <w:szCs w:val="32"/>
        </w:rPr>
        <w:t>Васильевского сельского поселения</w:t>
      </w:r>
    </w:p>
    <w:p w:rsidR="00DC7901" w:rsidRPr="000A4625" w:rsidRDefault="00DC7901" w:rsidP="00DC7901">
      <w:pPr>
        <w:jc w:val="center"/>
        <w:rPr>
          <w:kern w:val="0"/>
          <w:sz w:val="24"/>
          <w:szCs w:val="24"/>
        </w:rPr>
      </w:pPr>
      <w:r w:rsidRPr="000A4625">
        <w:rPr>
          <w:kern w:val="0"/>
          <w:sz w:val="24"/>
          <w:szCs w:val="24"/>
        </w:rPr>
        <w:t>Шуйского  муниципального района Ивановской области</w:t>
      </w:r>
    </w:p>
    <w:p w:rsidR="00DC7901" w:rsidRPr="000A4625" w:rsidRDefault="00DC7901" w:rsidP="00DC7901">
      <w:pPr>
        <w:jc w:val="center"/>
        <w:rPr>
          <w:kern w:val="0"/>
          <w:sz w:val="24"/>
          <w:szCs w:val="24"/>
        </w:rPr>
      </w:pPr>
      <w:r w:rsidRPr="000A4625">
        <w:rPr>
          <w:kern w:val="0"/>
          <w:sz w:val="24"/>
          <w:szCs w:val="24"/>
        </w:rPr>
        <w:t>155926,Ивановская область</w:t>
      </w:r>
      <w:proofErr w:type="gramStart"/>
      <w:r w:rsidRPr="000A4625">
        <w:rPr>
          <w:kern w:val="0"/>
          <w:sz w:val="24"/>
          <w:szCs w:val="24"/>
        </w:rPr>
        <w:t xml:space="preserve"> ,</w:t>
      </w:r>
      <w:proofErr w:type="gramEnd"/>
      <w:r w:rsidRPr="000A4625">
        <w:rPr>
          <w:kern w:val="0"/>
          <w:sz w:val="24"/>
          <w:szCs w:val="24"/>
        </w:rPr>
        <w:t>Шуйский район, с. Васильевское , ул. Советская ,д.1</w:t>
      </w:r>
    </w:p>
    <w:p w:rsidR="00DC7901" w:rsidRPr="000A4625" w:rsidRDefault="00DC7901" w:rsidP="00DC7901">
      <w:pPr>
        <w:jc w:val="center"/>
        <w:rPr>
          <w:kern w:val="0"/>
          <w:sz w:val="24"/>
          <w:szCs w:val="24"/>
        </w:rPr>
      </w:pPr>
      <w:r w:rsidRPr="000A4625">
        <w:rPr>
          <w:kern w:val="0"/>
          <w:sz w:val="24"/>
          <w:szCs w:val="24"/>
        </w:rPr>
        <w:t xml:space="preserve">т./ факс 8 (49351)34-183 эл. почта: </w:t>
      </w:r>
      <w:proofErr w:type="spellStart"/>
      <w:r w:rsidRPr="000A4625">
        <w:rPr>
          <w:kern w:val="0"/>
          <w:sz w:val="24"/>
          <w:szCs w:val="24"/>
          <w:lang w:val="en-US"/>
        </w:rPr>
        <w:t>wasiladmin</w:t>
      </w:r>
      <w:proofErr w:type="spellEnd"/>
      <w:r w:rsidRPr="000A4625">
        <w:rPr>
          <w:kern w:val="0"/>
          <w:sz w:val="24"/>
          <w:szCs w:val="24"/>
        </w:rPr>
        <w:t>@</w:t>
      </w:r>
      <w:r w:rsidRPr="000A4625">
        <w:rPr>
          <w:kern w:val="0"/>
          <w:sz w:val="24"/>
          <w:szCs w:val="24"/>
          <w:lang w:val="en-US"/>
        </w:rPr>
        <w:t>rambler</w:t>
      </w:r>
      <w:r w:rsidRPr="000A4625">
        <w:rPr>
          <w:kern w:val="0"/>
          <w:sz w:val="24"/>
          <w:szCs w:val="24"/>
        </w:rPr>
        <w:t>.</w:t>
      </w:r>
      <w:proofErr w:type="spellStart"/>
      <w:r w:rsidRPr="000A4625">
        <w:rPr>
          <w:kern w:val="0"/>
          <w:sz w:val="24"/>
          <w:szCs w:val="24"/>
          <w:lang w:val="en-US"/>
        </w:rPr>
        <w:t>ru</w:t>
      </w:r>
      <w:proofErr w:type="spellEnd"/>
    </w:p>
    <w:p w:rsidR="00DC7901" w:rsidRPr="000A4625" w:rsidRDefault="00DC7901" w:rsidP="00DC7901">
      <w:pPr>
        <w:rPr>
          <w:kern w:val="0"/>
          <w:sz w:val="24"/>
          <w:szCs w:val="24"/>
        </w:rPr>
      </w:pPr>
    </w:p>
    <w:p w:rsidR="00DC7901" w:rsidRDefault="00DC7901" w:rsidP="00DC7901">
      <w:pPr>
        <w:jc w:val="center"/>
        <w:rPr>
          <w:b/>
          <w:spacing w:val="30"/>
        </w:rPr>
      </w:pPr>
      <w:r>
        <w:rPr>
          <w:b/>
          <w:spacing w:val="30"/>
        </w:rPr>
        <w:t>ПОСТАНОВЛЕНИЕ</w:t>
      </w:r>
    </w:p>
    <w:p w:rsidR="000425B1" w:rsidRDefault="000425B1" w:rsidP="00DC7901">
      <w:pPr>
        <w:jc w:val="center"/>
        <w:rPr>
          <w:b/>
          <w:spacing w:val="30"/>
        </w:rPr>
      </w:pPr>
      <w:r>
        <w:rPr>
          <w:b/>
          <w:spacing w:val="30"/>
        </w:rPr>
        <w:t>№10-п</w:t>
      </w:r>
    </w:p>
    <w:p w:rsidR="00DC7901" w:rsidRDefault="000425B1" w:rsidP="00DC7901">
      <w:pPr>
        <w:jc w:val="center"/>
      </w:pPr>
      <w:r>
        <w:t>о</w:t>
      </w:r>
      <w:r w:rsidR="00DC7901" w:rsidRPr="00DD504C">
        <w:t>т</w:t>
      </w:r>
      <w:r w:rsidR="00DC7901">
        <w:t xml:space="preserve"> </w:t>
      </w:r>
      <w:r>
        <w:t>02.03</w:t>
      </w:r>
      <w:r w:rsidR="00DC7901">
        <w:t>.2020</w:t>
      </w:r>
      <w:r w:rsidR="00DC7901" w:rsidRPr="00DD504C">
        <w:t xml:space="preserve"> г. </w:t>
      </w:r>
    </w:p>
    <w:p w:rsidR="00DC7901" w:rsidRPr="00671425" w:rsidRDefault="00DC7901" w:rsidP="00DC7901">
      <w:pPr>
        <w:jc w:val="center"/>
      </w:pPr>
    </w:p>
    <w:p w:rsidR="00DC7901" w:rsidRPr="006B5587" w:rsidRDefault="00DC7901" w:rsidP="00DC7901">
      <w:pPr>
        <w:jc w:val="center"/>
        <w:rPr>
          <w:b/>
        </w:rPr>
      </w:pPr>
      <w:r w:rsidRPr="006B5587">
        <w:rPr>
          <w:b/>
        </w:rPr>
        <w:t>О порядке установления особого противопожарного режима в случае повышения пожарной опасности на территории </w:t>
      </w:r>
      <w:r>
        <w:rPr>
          <w:b/>
        </w:rPr>
        <w:t>Васильевского сельского поселения</w:t>
      </w:r>
    </w:p>
    <w:p w:rsidR="00DC7901" w:rsidRPr="006B5587" w:rsidRDefault="00DC7901" w:rsidP="00DC7901">
      <w:pPr>
        <w:jc w:val="both"/>
      </w:pPr>
      <w:r>
        <w:tab/>
      </w:r>
      <w:r w:rsidRPr="006B5587">
        <w:t>В соответствии с Федеральным</w:t>
      </w:r>
      <w:r>
        <w:t xml:space="preserve"> законом от 21.12.1994 N 69-ФЗ «</w:t>
      </w:r>
      <w:r w:rsidRPr="006B5587">
        <w:t>О пожарной безопасности</w:t>
      </w:r>
      <w:r>
        <w:t>»</w:t>
      </w:r>
      <w:r w:rsidRPr="006B5587">
        <w:t xml:space="preserve">, в целях определения порядка деятельности органов местного самоуправления, организаций на территории </w:t>
      </w:r>
      <w:r>
        <w:t>Васильевского сельского поселения,</w:t>
      </w:r>
      <w:r w:rsidRPr="006B5587">
        <w:t xml:space="preserve"> в период повышенной пожарной опасности,</w:t>
      </w:r>
      <w:r>
        <w:t xml:space="preserve"> администрация Васильевского сельского поселения </w:t>
      </w:r>
      <w:r w:rsidRPr="006B5587">
        <w:t xml:space="preserve"> </w:t>
      </w:r>
      <w:r w:rsidRPr="007B2BD1">
        <w:rPr>
          <w:b/>
        </w:rPr>
        <w:t>ПОСТАНОВЛЯЕТ</w:t>
      </w:r>
      <w:r w:rsidRPr="006B5587">
        <w:t>:</w:t>
      </w:r>
    </w:p>
    <w:p w:rsidR="00DC7901" w:rsidRDefault="00DC7901" w:rsidP="00DC7901">
      <w:pPr>
        <w:jc w:val="both"/>
      </w:pPr>
      <w:r>
        <w:tab/>
      </w:r>
      <w:r w:rsidRPr="006B5587">
        <w:t xml:space="preserve">1. Установить, что особый противопожарный режим на территории </w:t>
      </w:r>
      <w:r>
        <w:t>Васильевского сельского поселения</w:t>
      </w:r>
      <w:r w:rsidRPr="006B5587">
        <w:t>, в том числе лесных массивах, сельских населенных пункта  вводится на основании нормативного прав</w:t>
      </w:r>
      <w:r>
        <w:t>ового акта главы  Васильевского сельского поселения</w:t>
      </w:r>
      <w:r w:rsidRPr="006B5587">
        <w:t>.</w:t>
      </w:r>
    </w:p>
    <w:p w:rsidR="00DC7901" w:rsidRPr="006B5587" w:rsidRDefault="00DC7901" w:rsidP="00DC7901">
      <w:pPr>
        <w:jc w:val="both"/>
      </w:pPr>
      <w:r>
        <w:tab/>
      </w:r>
      <w:r w:rsidRPr="006B5587">
        <w:t xml:space="preserve">2. Основанием для введения особого противопожарного режима является повышение пожарной опасности на территории </w:t>
      </w:r>
      <w:r>
        <w:t>Васильевского сельского поселения</w:t>
      </w:r>
      <w:r w:rsidRPr="006B5587">
        <w:t>, угроза возникновения массовых пожаров в лесных массивах, сельских населенных пунктах, иных объектах, расположенных на территории  </w:t>
      </w:r>
      <w:r>
        <w:t>Васильевского сельского поселения</w:t>
      </w:r>
      <w:r w:rsidRPr="006B5587">
        <w:t>.</w:t>
      </w:r>
    </w:p>
    <w:p w:rsidR="00DC7901" w:rsidRPr="006B5587" w:rsidRDefault="00DC7901" w:rsidP="00DC7901">
      <w:pPr>
        <w:jc w:val="both"/>
      </w:pPr>
      <w:r>
        <w:tab/>
      </w:r>
      <w:r w:rsidRPr="006B5587">
        <w:t>3. Утвердить примерный перечень дополнительных мероприятий, проводимых на территории  </w:t>
      </w:r>
      <w:r>
        <w:t>Васильевского сельского поселения</w:t>
      </w:r>
      <w:r w:rsidRPr="006B5587">
        <w:t>,  в период введения особого противопожарного режима (приложение № 1).</w:t>
      </w:r>
    </w:p>
    <w:p w:rsidR="00DC7901" w:rsidRPr="006B5587" w:rsidRDefault="00DC7901" w:rsidP="00DC7901">
      <w:pPr>
        <w:jc w:val="both"/>
      </w:pPr>
      <w:r>
        <w:tab/>
      </w:r>
      <w:r w:rsidRPr="006B5587">
        <w:t>4. Установить, что информация о введении особого противопожарного режима доводится через средства массовой информации до населения незамедлительно и на безвозмездной основе. </w:t>
      </w:r>
    </w:p>
    <w:p w:rsidR="00DC7901" w:rsidRPr="00010A0D" w:rsidRDefault="00DC7901" w:rsidP="00DC7901">
      <w:pPr>
        <w:jc w:val="both"/>
        <w:rPr>
          <w:kern w:val="0"/>
          <w:lang w:eastAsia="ar-SA"/>
        </w:rPr>
      </w:pPr>
      <w:r>
        <w:rPr>
          <w:kern w:val="0"/>
          <w:lang w:eastAsia="ar-SA"/>
        </w:rPr>
        <w:tab/>
        <w:t>5</w:t>
      </w:r>
      <w:r w:rsidRPr="00010A0D">
        <w:rPr>
          <w:kern w:val="0"/>
          <w:lang w:eastAsia="ar-SA"/>
        </w:rPr>
        <w:t xml:space="preserve">. </w:t>
      </w:r>
      <w:proofErr w:type="gramStart"/>
      <w:r w:rsidRPr="00010A0D">
        <w:rPr>
          <w:kern w:val="0"/>
          <w:lang w:eastAsia="ar-SA"/>
        </w:rPr>
        <w:t>Контроль за</w:t>
      </w:r>
      <w:proofErr w:type="gramEnd"/>
      <w:r w:rsidRPr="00010A0D">
        <w:rPr>
          <w:kern w:val="0"/>
          <w:lang w:eastAsia="ar-SA"/>
        </w:rPr>
        <w:t xml:space="preserve"> исполнением настоящего постановления </w:t>
      </w:r>
      <w:r>
        <w:rPr>
          <w:kern w:val="0"/>
          <w:lang w:eastAsia="ar-SA"/>
        </w:rPr>
        <w:t>оставляю за собой.</w:t>
      </w:r>
    </w:p>
    <w:p w:rsidR="00DC7901" w:rsidRPr="00AC7D0B" w:rsidRDefault="00DC7901" w:rsidP="00DC7901">
      <w:pPr>
        <w:jc w:val="both"/>
      </w:pPr>
      <w:r>
        <w:tab/>
        <w:t>6</w:t>
      </w:r>
      <w:r w:rsidRPr="00AC7D0B">
        <w:t>.</w:t>
      </w:r>
      <w:r>
        <w:t xml:space="preserve"> </w:t>
      </w:r>
      <w:r w:rsidRPr="00AC7D0B">
        <w:t>Настоящее постановление вступает в силу на правоотношения, возникшие  с 1 января 2020 года</w:t>
      </w:r>
    </w:p>
    <w:p w:rsidR="00DC7901" w:rsidRPr="003C1A17" w:rsidRDefault="00DC7901" w:rsidP="00DC7901">
      <w:pPr>
        <w:jc w:val="both"/>
      </w:pPr>
      <w:r w:rsidRPr="00AC7D0B">
        <w:tab/>
      </w:r>
      <w:r>
        <w:t>7</w:t>
      </w:r>
      <w:r w:rsidRPr="00AC7D0B">
        <w:t>. Опубликовать настоящее постановление в установленном порядке.</w:t>
      </w:r>
    </w:p>
    <w:p w:rsidR="00DC7901" w:rsidRDefault="00DC7901" w:rsidP="00DC7901">
      <w:pPr>
        <w:jc w:val="both"/>
        <w:rPr>
          <w:b/>
        </w:rPr>
      </w:pPr>
    </w:p>
    <w:p w:rsidR="00DC7901" w:rsidRDefault="00DC7901" w:rsidP="00DC7901">
      <w:pPr>
        <w:jc w:val="both"/>
        <w:rPr>
          <w:b/>
        </w:rPr>
      </w:pPr>
    </w:p>
    <w:p w:rsidR="00DC7901" w:rsidRDefault="00DC7901" w:rsidP="00DC7901">
      <w:pPr>
        <w:autoSpaceDE w:val="0"/>
        <w:autoSpaceDN w:val="0"/>
        <w:adjustRightInd w:val="0"/>
        <w:jc w:val="both"/>
        <w:rPr>
          <w:b/>
        </w:rPr>
      </w:pPr>
    </w:p>
    <w:p w:rsidR="00DC7901" w:rsidRPr="00D36088" w:rsidRDefault="00DC7901" w:rsidP="00DC7901">
      <w:pPr>
        <w:jc w:val="both"/>
        <w:rPr>
          <w:b/>
        </w:rPr>
      </w:pPr>
      <w:r w:rsidRPr="00D36088">
        <w:rPr>
          <w:b/>
        </w:rPr>
        <w:t xml:space="preserve">Глава </w:t>
      </w:r>
      <w:proofErr w:type="gramStart"/>
      <w:r>
        <w:rPr>
          <w:b/>
        </w:rPr>
        <w:t>Васильевского</w:t>
      </w:r>
      <w:proofErr w:type="gramEnd"/>
    </w:p>
    <w:p w:rsidR="00DC7901" w:rsidRPr="00D36088" w:rsidRDefault="00DC7901" w:rsidP="00DC7901">
      <w:pPr>
        <w:jc w:val="both"/>
        <w:rPr>
          <w:b/>
        </w:rPr>
      </w:pPr>
      <w:r w:rsidRPr="00D36088">
        <w:rPr>
          <w:b/>
        </w:rPr>
        <w:t xml:space="preserve">сельского  поселения                                                                    </w:t>
      </w:r>
      <w:proofErr w:type="spellStart"/>
      <w:r w:rsidRPr="00D36088">
        <w:rPr>
          <w:b/>
        </w:rPr>
        <w:t>А.</w:t>
      </w:r>
      <w:r>
        <w:rPr>
          <w:b/>
        </w:rPr>
        <w:t>В</w:t>
      </w:r>
      <w:r w:rsidRPr="00D36088">
        <w:rPr>
          <w:b/>
        </w:rPr>
        <w:t>.</w:t>
      </w:r>
      <w:r>
        <w:rPr>
          <w:b/>
        </w:rPr>
        <w:t>Курил</w:t>
      </w:r>
      <w:r w:rsidRPr="00D36088">
        <w:rPr>
          <w:b/>
        </w:rPr>
        <w:t>ов</w:t>
      </w:r>
      <w:proofErr w:type="spellEnd"/>
    </w:p>
    <w:p w:rsidR="00DC7901" w:rsidRDefault="00DC7901" w:rsidP="00DC7901">
      <w:pPr>
        <w:pStyle w:val="ConsPlusNormal"/>
        <w:jc w:val="right"/>
        <w:rPr>
          <w:sz w:val="24"/>
          <w:szCs w:val="24"/>
        </w:rPr>
      </w:pPr>
      <w:r w:rsidRPr="00D970CD">
        <w:rPr>
          <w:sz w:val="24"/>
          <w:szCs w:val="24"/>
        </w:rPr>
        <w:lastRenderedPageBreak/>
        <w:t xml:space="preserve">  </w:t>
      </w:r>
    </w:p>
    <w:p w:rsidR="00DC7901" w:rsidRDefault="00DC7901" w:rsidP="00DC7901">
      <w:pPr>
        <w:pStyle w:val="ConsPlusNormal"/>
        <w:jc w:val="right"/>
        <w:rPr>
          <w:sz w:val="24"/>
          <w:szCs w:val="24"/>
        </w:rPr>
      </w:pPr>
    </w:p>
    <w:p w:rsidR="00DC7901" w:rsidRPr="00DD30CC" w:rsidRDefault="00DC7901" w:rsidP="00DC7901">
      <w:pPr>
        <w:jc w:val="right"/>
        <w:rPr>
          <w:sz w:val="24"/>
          <w:szCs w:val="24"/>
        </w:rPr>
      </w:pPr>
      <w:r w:rsidRPr="00DD30CC">
        <w:rPr>
          <w:sz w:val="24"/>
          <w:szCs w:val="24"/>
        </w:rPr>
        <w:t>Приложение № 1</w:t>
      </w:r>
    </w:p>
    <w:p w:rsidR="00DC7901" w:rsidRPr="00DD30CC" w:rsidRDefault="00DC7901" w:rsidP="00DC7901">
      <w:pPr>
        <w:jc w:val="right"/>
        <w:rPr>
          <w:sz w:val="24"/>
          <w:szCs w:val="24"/>
        </w:rPr>
      </w:pPr>
      <w:r w:rsidRPr="00DD30CC">
        <w:rPr>
          <w:sz w:val="24"/>
          <w:szCs w:val="24"/>
        </w:rPr>
        <w:t xml:space="preserve">к постановлению администрации </w:t>
      </w:r>
    </w:p>
    <w:p w:rsidR="00DC7901" w:rsidRPr="00DD30CC" w:rsidRDefault="00DC7901" w:rsidP="00DC7901">
      <w:pPr>
        <w:jc w:val="right"/>
        <w:rPr>
          <w:sz w:val="24"/>
          <w:szCs w:val="24"/>
        </w:rPr>
      </w:pPr>
      <w:r>
        <w:rPr>
          <w:sz w:val="24"/>
          <w:szCs w:val="24"/>
        </w:rPr>
        <w:t>Васильевского</w:t>
      </w:r>
      <w:r w:rsidRPr="00DD30CC">
        <w:rPr>
          <w:sz w:val="24"/>
          <w:szCs w:val="24"/>
        </w:rPr>
        <w:t xml:space="preserve"> сельского поселения</w:t>
      </w:r>
    </w:p>
    <w:p w:rsidR="00DC7901" w:rsidRPr="00DD30CC" w:rsidRDefault="000425B1" w:rsidP="00DC790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DC7901">
        <w:rPr>
          <w:sz w:val="24"/>
          <w:szCs w:val="24"/>
        </w:rPr>
        <w:t xml:space="preserve">  </w:t>
      </w:r>
      <w:r>
        <w:rPr>
          <w:sz w:val="24"/>
          <w:szCs w:val="24"/>
        </w:rPr>
        <w:t>02.03</w:t>
      </w:r>
      <w:r w:rsidR="00DC7901" w:rsidRPr="00DD30CC">
        <w:rPr>
          <w:sz w:val="24"/>
          <w:szCs w:val="24"/>
        </w:rPr>
        <w:t xml:space="preserve">.2020  № </w:t>
      </w:r>
      <w:r>
        <w:rPr>
          <w:sz w:val="24"/>
          <w:szCs w:val="24"/>
        </w:rPr>
        <w:t>10-п</w:t>
      </w:r>
      <w:bookmarkStart w:id="0" w:name="_GoBack"/>
      <w:bookmarkEnd w:id="0"/>
      <w:r w:rsidR="00DC7901">
        <w:rPr>
          <w:sz w:val="24"/>
          <w:szCs w:val="24"/>
        </w:rPr>
        <w:t xml:space="preserve">   </w:t>
      </w:r>
    </w:p>
    <w:p w:rsidR="00DC7901" w:rsidRPr="00DD30CC" w:rsidRDefault="00DC7901" w:rsidP="00DC7901">
      <w:pPr>
        <w:jc w:val="right"/>
        <w:rPr>
          <w:b/>
          <w:sz w:val="24"/>
          <w:szCs w:val="24"/>
        </w:rPr>
      </w:pPr>
      <w:r w:rsidRPr="00DD30CC">
        <w:rPr>
          <w:sz w:val="24"/>
          <w:szCs w:val="24"/>
        </w:rPr>
        <w:t> </w:t>
      </w:r>
    </w:p>
    <w:p w:rsidR="00DC7901" w:rsidRPr="0029751D" w:rsidRDefault="00DC7901" w:rsidP="00DC7901">
      <w:pPr>
        <w:jc w:val="center"/>
        <w:rPr>
          <w:b/>
        </w:rPr>
      </w:pPr>
      <w:r w:rsidRPr="0029751D">
        <w:rPr>
          <w:b/>
        </w:rPr>
        <w:t>Примерный перечень</w:t>
      </w:r>
    </w:p>
    <w:p w:rsidR="00DC7901" w:rsidRPr="0029751D" w:rsidRDefault="00DC7901" w:rsidP="00DC7901">
      <w:pPr>
        <w:jc w:val="center"/>
        <w:rPr>
          <w:b/>
        </w:rPr>
      </w:pPr>
      <w:r w:rsidRPr="0029751D">
        <w:rPr>
          <w:b/>
        </w:rPr>
        <w:t>дополнительных мероприятий, проводимых на территории</w:t>
      </w:r>
    </w:p>
    <w:p w:rsidR="00DC7901" w:rsidRPr="0029751D" w:rsidRDefault="00DC7901" w:rsidP="00DC7901">
      <w:pPr>
        <w:jc w:val="center"/>
        <w:rPr>
          <w:b/>
        </w:rPr>
      </w:pPr>
      <w:r>
        <w:rPr>
          <w:b/>
        </w:rPr>
        <w:t>Васильевского</w:t>
      </w:r>
      <w:r w:rsidRPr="0029751D">
        <w:rPr>
          <w:b/>
        </w:rPr>
        <w:t xml:space="preserve"> сельского поселения  в период введения</w:t>
      </w:r>
    </w:p>
    <w:p w:rsidR="00DC7901" w:rsidRPr="0029751D" w:rsidRDefault="00DC7901" w:rsidP="00DC7901">
      <w:pPr>
        <w:jc w:val="center"/>
        <w:rPr>
          <w:b/>
        </w:rPr>
      </w:pPr>
      <w:r w:rsidRPr="0029751D">
        <w:rPr>
          <w:b/>
        </w:rPr>
        <w:t>особого противопожарного режима</w:t>
      </w:r>
    </w:p>
    <w:p w:rsidR="00DC7901" w:rsidRPr="0029751D" w:rsidRDefault="00DC7901" w:rsidP="00DC7901">
      <w:pPr>
        <w:rPr>
          <w:b/>
        </w:rPr>
      </w:pPr>
    </w:p>
    <w:p w:rsidR="00DC7901" w:rsidRDefault="00DC7901" w:rsidP="00DC7901">
      <w:pPr>
        <w:jc w:val="both"/>
      </w:pPr>
      <w:r>
        <w:tab/>
      </w:r>
      <w:r w:rsidRPr="00106596">
        <w:t xml:space="preserve">1. Рассмотреть вопросы противопожарного состояния территории </w:t>
      </w:r>
      <w:r>
        <w:t>Васильевского</w:t>
      </w:r>
      <w:r w:rsidRPr="00106596">
        <w:t xml:space="preserve"> сельского поселения, сельских населенных пунктов,   иных объектов, подверженных угрозе возникновения пожаров.</w:t>
      </w:r>
    </w:p>
    <w:p w:rsidR="00DC7901" w:rsidRPr="0029751D" w:rsidRDefault="00DC7901" w:rsidP="00DC7901">
      <w:pPr>
        <w:jc w:val="both"/>
      </w:pPr>
      <w:r>
        <w:tab/>
      </w:r>
      <w:r w:rsidRPr="0029751D">
        <w:t>2. Определить резервы финансовых средств, огнетушащих средств и иных материальных ресурсов для ликвидации возможных пожаров.</w:t>
      </w:r>
    </w:p>
    <w:p w:rsidR="00DC7901" w:rsidRPr="0029751D" w:rsidRDefault="00DC7901" w:rsidP="00DC7901">
      <w:pPr>
        <w:jc w:val="both"/>
      </w:pPr>
      <w:r w:rsidRPr="0029751D">
        <w:t>          3. Через средства массовой информации обеспечить целенаправленную работу среди населения по вопросам профилактики пожаров в сельских населенных пунктах, лесных массивах, а также пожаров, связанных с неосторожным обращением с огнем.</w:t>
      </w:r>
    </w:p>
    <w:p w:rsidR="00DC7901" w:rsidRPr="0029751D" w:rsidRDefault="00DC7901" w:rsidP="00DC7901">
      <w:pPr>
        <w:jc w:val="both"/>
      </w:pPr>
      <w:r>
        <w:tab/>
      </w:r>
      <w:r w:rsidRPr="0029751D">
        <w:t xml:space="preserve">4. Рекомендовать </w:t>
      </w:r>
      <w:r>
        <w:t xml:space="preserve">жителям Васильевского сельского поселения </w:t>
      </w:r>
      <w:r w:rsidRPr="0029751D">
        <w:t xml:space="preserve">у каждого жилого строения устанавливать емкость (бочку) с водой </w:t>
      </w:r>
      <w:r>
        <w:t>и (</w:t>
      </w:r>
      <w:r w:rsidRPr="0029751D">
        <w:t>или</w:t>
      </w:r>
      <w:r>
        <w:t>)</w:t>
      </w:r>
      <w:r w:rsidRPr="0029751D">
        <w:t xml:space="preserve"> иметь огнетушитель.</w:t>
      </w:r>
    </w:p>
    <w:p w:rsidR="00DC7901" w:rsidRPr="0029751D" w:rsidRDefault="00DC7901" w:rsidP="00DC7901">
      <w:pPr>
        <w:jc w:val="both"/>
      </w:pPr>
      <w:r>
        <w:tab/>
      </w:r>
      <w:r w:rsidRPr="003309B9">
        <w:t>5. Обеспечить исправное состояние сре</w:t>
      </w:r>
      <w:proofErr w:type="gramStart"/>
      <w:r w:rsidRPr="003309B9">
        <w:t>дств зв</w:t>
      </w:r>
      <w:proofErr w:type="gramEnd"/>
      <w:r w:rsidRPr="003309B9">
        <w:t>уковой сигнализации для оповещения людей на случай пожара, иметь запасы воды для целей пожаротушения.</w:t>
      </w:r>
      <w:r w:rsidRPr="0029751D">
        <w:t xml:space="preserve">  </w:t>
      </w:r>
    </w:p>
    <w:p w:rsidR="00DC7901" w:rsidRPr="0029751D" w:rsidRDefault="00DC7901" w:rsidP="00DC7901">
      <w:pPr>
        <w:jc w:val="both"/>
      </w:pPr>
      <w:r>
        <w:tab/>
      </w:r>
      <w:r w:rsidRPr="0029751D">
        <w:t>6. В условиях сухой, жаркой, ветреной погоды, при получении штормового предупреждения в сельских насе</w:t>
      </w:r>
      <w:r>
        <w:t xml:space="preserve">ленных пунктах, организациях, </w:t>
      </w:r>
      <w:r w:rsidRPr="0029751D">
        <w:t>временно приостанавливать проведение пожароопасных работ на определенных участках, топку печей, кухонных очагов и котельных установок, работающих на твердом топливе.</w:t>
      </w:r>
    </w:p>
    <w:p w:rsidR="00DC7901" w:rsidRPr="0029751D" w:rsidRDefault="00DC7901" w:rsidP="00DC7901">
      <w:pPr>
        <w:jc w:val="both"/>
      </w:pPr>
      <w:r>
        <w:tab/>
      </w:r>
      <w:r w:rsidRPr="00106596">
        <w:t>7. Организовать силами местного населения, членов добровольных пожарных формирований,   патрулирование территории населенных пунктов с первичными средствами пожаротушения (ведро</w:t>
      </w:r>
      <w:r w:rsidRPr="0029751D">
        <w:t xml:space="preserve"> с водой, лопата, огнетушитель).</w:t>
      </w:r>
    </w:p>
    <w:p w:rsidR="00DC7901" w:rsidRDefault="00DC7901" w:rsidP="00DC7901">
      <w:pPr>
        <w:jc w:val="both"/>
      </w:pPr>
      <w:r>
        <w:tab/>
      </w:r>
      <w:r w:rsidRPr="0029751D">
        <w:t>8. Организовать проведение разъяснительной работы с населением сельских населенных пунктов о мерах пожарной безопасности и действиях при возникновении пожаров.</w:t>
      </w:r>
    </w:p>
    <w:p w:rsidR="00DC7901" w:rsidRPr="0029751D" w:rsidRDefault="00DC7901" w:rsidP="00DC7901">
      <w:pPr>
        <w:jc w:val="both"/>
      </w:pPr>
      <w:r>
        <w:tab/>
      </w:r>
      <w:r w:rsidRPr="003309B9">
        <w:t>9. Обеспечить взаимодействие с единой дежурно-диспетчерской службой Шуйского муниципального района.</w:t>
      </w:r>
    </w:p>
    <w:p w:rsidR="00DC7901" w:rsidRDefault="00DC7901" w:rsidP="00DC7901">
      <w:pPr>
        <w:jc w:val="both"/>
      </w:pPr>
      <w:r>
        <w:tab/>
      </w:r>
      <w:r w:rsidRPr="0029751D">
        <w:t>10. Рекомендовать руководителям организаций, осуществляющих работы в лесном фонде:</w:t>
      </w:r>
    </w:p>
    <w:p w:rsidR="00DC7901" w:rsidRPr="0029751D" w:rsidRDefault="00DC7901" w:rsidP="00DC7901">
      <w:pPr>
        <w:jc w:val="both"/>
      </w:pPr>
      <w:r>
        <w:tab/>
      </w:r>
      <w:r w:rsidRPr="0029751D">
        <w:t>1) обеспечить пожарную безопасность работы техники путем установки искрогасителей, оснащения первичными средствами пожаротушения;</w:t>
      </w:r>
    </w:p>
    <w:p w:rsidR="00DC7901" w:rsidRPr="0029751D" w:rsidRDefault="00DC7901" w:rsidP="00DC7901">
      <w:pPr>
        <w:jc w:val="both"/>
      </w:pPr>
      <w:r w:rsidRPr="0029751D">
        <w:t>       2) провести инструктажи с персоналом по выполнению требований пожарной безопасности.</w:t>
      </w:r>
    </w:p>
    <w:p w:rsidR="00663319" w:rsidRDefault="00DC7901" w:rsidP="00DC7901">
      <w:pPr>
        <w:jc w:val="both"/>
      </w:pPr>
      <w:r w:rsidRPr="0029751D">
        <w:t> </w:t>
      </w:r>
    </w:p>
    <w:sectPr w:rsidR="00663319" w:rsidSect="000A46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01"/>
    <w:rsid w:val="000425B1"/>
    <w:rsid w:val="004C32D4"/>
    <w:rsid w:val="00663319"/>
    <w:rsid w:val="007B2BD1"/>
    <w:rsid w:val="00D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1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0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1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0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4</cp:revision>
  <cp:lastPrinted>2020-03-11T07:12:00Z</cp:lastPrinted>
  <dcterms:created xsi:type="dcterms:W3CDTF">2020-03-10T11:49:00Z</dcterms:created>
  <dcterms:modified xsi:type="dcterms:W3CDTF">2020-03-11T07:36:00Z</dcterms:modified>
</cp:coreProperties>
</file>